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3F" w:rsidRDefault="00D0683F">
      <w:pPr>
        <w:pStyle w:val="a3"/>
        <w:spacing w:before="4"/>
        <w:ind w:left="0" w:firstLine="0"/>
        <w:jc w:val="left"/>
        <w:rPr>
          <w:sz w:val="17"/>
        </w:rPr>
      </w:pPr>
    </w:p>
    <w:p w:rsidR="003E1B65" w:rsidRDefault="003E1B65" w:rsidP="003E1B65">
      <w:pPr>
        <w:pStyle w:val="a5"/>
      </w:pPr>
      <w:r>
        <w:rPr>
          <w:noProof/>
        </w:rPr>
        <w:drawing>
          <wp:inline distT="0" distB="0" distL="0" distR="0">
            <wp:extent cx="6407785" cy="8812587"/>
            <wp:effectExtent l="19050" t="0" r="0" b="0"/>
            <wp:docPr id="2" name="Рисунок 1" descr="C:\Users\Надежда\Desktop\УВР 23-24\ФОП\Сканы титульных листов\11\Гео 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1\Гео Б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15" cy="881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3F" w:rsidRDefault="00D0683F">
      <w:pPr>
        <w:rPr>
          <w:sz w:val="17"/>
        </w:rPr>
        <w:sectPr w:rsidR="00D0683F" w:rsidSect="003E1B65">
          <w:type w:val="continuous"/>
          <w:pgSz w:w="11900" w:h="16840"/>
          <w:pgMar w:top="851" w:right="1680" w:bottom="280" w:left="1680" w:header="720" w:footer="720" w:gutter="0"/>
          <w:cols w:space="720"/>
        </w:sectPr>
      </w:pPr>
    </w:p>
    <w:p w:rsidR="00D0683F" w:rsidRDefault="00080B67">
      <w:pPr>
        <w:pStyle w:val="Heading1"/>
        <w:ind w:left="1266" w:right="1398"/>
        <w:jc w:val="center"/>
      </w:pPr>
      <w:r>
        <w:rPr>
          <w:color w:val="000009"/>
        </w:rPr>
        <w:lastRenderedPageBreak/>
        <w:t>ПОЯСНИТЕЛЬНАЯ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ЗАПИСКА</w:t>
      </w:r>
    </w:p>
    <w:p w:rsidR="00D0683F" w:rsidRDefault="00080B67">
      <w:pPr>
        <w:pStyle w:val="a3"/>
        <w:spacing w:before="137" w:line="360" w:lineRule="auto"/>
        <w:ind w:right="238" w:firstLine="566"/>
      </w:pPr>
      <w:r>
        <w:rPr>
          <w:color w:val="000009"/>
        </w:rPr>
        <w:t>Рабочая п</w:t>
      </w:r>
      <w:r w:rsidR="004A4D5F">
        <w:rPr>
          <w:color w:val="000009"/>
        </w:rPr>
        <w:t>рограмма по учебному предмету «Г</w:t>
      </w:r>
      <w:r>
        <w:rPr>
          <w:color w:val="000009"/>
        </w:rPr>
        <w:t xml:space="preserve">еография» для 11-х классов </w:t>
      </w:r>
      <w:r w:rsidR="004A4D5F">
        <w:rPr>
          <w:color w:val="000009"/>
        </w:rPr>
        <w:t>МБОУ СОШ №8 г. Кызыла</w:t>
      </w:r>
      <w:r>
        <w:rPr>
          <w:color w:val="000009"/>
        </w:rPr>
        <w:t xml:space="preserve"> общим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34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разработана:</w:t>
      </w:r>
    </w:p>
    <w:p w:rsidR="00D0683F" w:rsidRDefault="004A4D5F">
      <w:pPr>
        <w:pStyle w:val="a4"/>
        <w:numPr>
          <w:ilvl w:val="0"/>
          <w:numId w:val="4"/>
        </w:numPr>
        <w:tabs>
          <w:tab w:val="left" w:pos="474"/>
        </w:tabs>
        <w:spacing w:before="0" w:line="362" w:lineRule="auto"/>
        <w:ind w:right="243"/>
        <w:jc w:val="both"/>
        <w:rPr>
          <w:sz w:val="24"/>
        </w:rPr>
      </w:pPr>
      <w:r>
        <w:rPr>
          <w:color w:val="000009"/>
          <w:sz w:val="24"/>
        </w:rPr>
        <w:t>В</w:t>
      </w:r>
      <w:r w:rsidR="00080B67">
        <w:rPr>
          <w:color w:val="000009"/>
          <w:sz w:val="24"/>
        </w:rPr>
        <w:t xml:space="preserve"> соответствии Федеральным законом от 29 декабря 2012 года № 273 - ФЗ «Об образовании в</w:t>
      </w:r>
      <w:r w:rsidR="00080B67">
        <w:rPr>
          <w:color w:val="000009"/>
          <w:spacing w:val="1"/>
          <w:sz w:val="24"/>
        </w:rPr>
        <w:t xml:space="preserve"> </w:t>
      </w:r>
      <w:r w:rsidR="00080B67">
        <w:rPr>
          <w:color w:val="000009"/>
          <w:sz w:val="24"/>
        </w:rPr>
        <w:t>Российской</w:t>
      </w:r>
      <w:r w:rsidR="00080B67">
        <w:rPr>
          <w:color w:val="000009"/>
          <w:spacing w:val="-3"/>
          <w:sz w:val="24"/>
        </w:rPr>
        <w:t xml:space="preserve"> </w:t>
      </w:r>
      <w:r w:rsidR="00080B67">
        <w:rPr>
          <w:color w:val="000009"/>
          <w:sz w:val="24"/>
        </w:rPr>
        <w:t>Федерации»;</w:t>
      </w:r>
    </w:p>
    <w:p w:rsidR="00D0683F" w:rsidRDefault="00080B67">
      <w:pPr>
        <w:pStyle w:val="a4"/>
        <w:numPr>
          <w:ilvl w:val="0"/>
          <w:numId w:val="4"/>
        </w:numPr>
        <w:tabs>
          <w:tab w:val="left" w:pos="474"/>
        </w:tabs>
        <w:spacing w:before="0" w:line="360" w:lineRule="auto"/>
        <w:ind w:right="243"/>
        <w:jc w:val="both"/>
        <w:rPr>
          <w:sz w:val="24"/>
        </w:rPr>
      </w:pPr>
      <w:proofErr w:type="gramStart"/>
      <w:r>
        <w:rPr>
          <w:color w:val="000009"/>
          <w:sz w:val="24"/>
        </w:rPr>
        <w:t>Федеральным базисным учебным планом, утвержденным приказом Министерства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 науки Российской Федерации от 09 марта 2004 года № 1312 «Об</w:t>
      </w:r>
      <w:r>
        <w:rPr>
          <w:color w:val="000009"/>
          <w:sz w:val="24"/>
        </w:rPr>
        <w:t xml:space="preserve"> утверждении 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базисного учебного плана и примерных учебных планов для образовательных учреждений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 Федерации, реализующих программы общего образования» (в редакции приказов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Министерства образования и науки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 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 ав</w:t>
      </w:r>
      <w:r>
        <w:rPr>
          <w:color w:val="000009"/>
          <w:sz w:val="24"/>
        </w:rPr>
        <w:t>густа 2008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года № 241, от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30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августа 2010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года №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889,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03</w:t>
      </w:r>
      <w:proofErr w:type="gram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июня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2011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 №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1994,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01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февраля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74);</w:t>
      </w:r>
    </w:p>
    <w:p w:rsidR="00D0683F" w:rsidRDefault="00080B67">
      <w:pPr>
        <w:pStyle w:val="a4"/>
        <w:numPr>
          <w:ilvl w:val="0"/>
          <w:numId w:val="4"/>
        </w:numPr>
        <w:tabs>
          <w:tab w:val="left" w:pos="474"/>
        </w:tabs>
        <w:spacing w:before="0" w:line="362" w:lineRule="auto"/>
        <w:ind w:right="244"/>
        <w:jc w:val="both"/>
        <w:rPr>
          <w:sz w:val="24"/>
        </w:rPr>
      </w:pPr>
      <w:r>
        <w:rPr>
          <w:color w:val="000009"/>
          <w:sz w:val="24"/>
        </w:rPr>
        <w:t>Федеральным компонентом государственного стандарта общего образования, утвержденным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Министерства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05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марта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2004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1089</w:t>
      </w:r>
    </w:p>
    <w:p w:rsidR="00D0683F" w:rsidRDefault="00080B67">
      <w:pPr>
        <w:pStyle w:val="a3"/>
        <w:spacing w:line="360" w:lineRule="auto"/>
        <w:ind w:left="473" w:right="236" w:firstLine="0"/>
      </w:pPr>
      <w:proofErr w:type="gramStart"/>
      <w:r>
        <w:rPr>
          <w:color w:val="000009"/>
        </w:rPr>
        <w:t>«Об утверждении федерального компонента государственных стандартов начального общего,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(полного)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 образования и науки Российской Федерации от 31 января 2012 года № 69 (для 5-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11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классов)</w:t>
      </w:r>
      <w:proofErr w:type="gramEnd"/>
    </w:p>
    <w:p w:rsidR="004A4D5F" w:rsidRPr="004A4D5F" w:rsidRDefault="00080B67">
      <w:pPr>
        <w:pStyle w:val="a4"/>
        <w:numPr>
          <w:ilvl w:val="0"/>
          <w:numId w:val="4"/>
        </w:numPr>
        <w:tabs>
          <w:tab w:val="left" w:pos="474"/>
        </w:tabs>
        <w:spacing w:before="127" w:line="360" w:lineRule="auto"/>
        <w:ind w:right="252"/>
        <w:jc w:val="both"/>
        <w:rPr>
          <w:sz w:val="24"/>
        </w:rPr>
      </w:pPr>
      <w:r>
        <w:rPr>
          <w:color w:val="000009"/>
          <w:sz w:val="24"/>
        </w:rPr>
        <w:t>Устав</w:t>
      </w:r>
      <w:r w:rsidR="004A4D5F">
        <w:rPr>
          <w:color w:val="000009"/>
          <w:sz w:val="24"/>
        </w:rPr>
        <w:t>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МБОУ</w:t>
      </w:r>
      <w:r>
        <w:rPr>
          <w:color w:val="000009"/>
          <w:spacing w:val="1"/>
          <w:sz w:val="24"/>
        </w:rPr>
        <w:t xml:space="preserve"> </w:t>
      </w:r>
      <w:r w:rsidR="004A4D5F">
        <w:rPr>
          <w:color w:val="000009"/>
          <w:sz w:val="24"/>
        </w:rPr>
        <w:t>СОШ №8 г. Кызыла</w:t>
      </w:r>
    </w:p>
    <w:p w:rsidR="00D0683F" w:rsidRDefault="00080B67">
      <w:pPr>
        <w:pStyle w:val="a3"/>
        <w:spacing w:before="137" w:line="362" w:lineRule="auto"/>
        <w:ind w:left="679" w:right="241" w:firstLine="0"/>
      </w:pPr>
      <w:r>
        <w:rPr>
          <w:color w:val="000009"/>
        </w:rPr>
        <w:t>Для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учебно-методический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комплект,</w:t>
      </w:r>
    </w:p>
    <w:p w:rsidR="00D0683F" w:rsidRDefault="00080B67">
      <w:pPr>
        <w:pStyle w:val="a3"/>
        <w:spacing w:line="273" w:lineRule="exact"/>
        <w:ind w:firstLine="0"/>
      </w:pPr>
      <w:proofErr w:type="gramStart"/>
      <w:r>
        <w:rPr>
          <w:color w:val="000009"/>
        </w:rPr>
        <w:t>включающий</w:t>
      </w:r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себя:</w:t>
      </w:r>
    </w:p>
    <w:p w:rsidR="00D0683F" w:rsidRDefault="00080B67">
      <w:pPr>
        <w:pStyle w:val="Heading1"/>
        <w:numPr>
          <w:ilvl w:val="0"/>
          <w:numId w:val="3"/>
        </w:numPr>
        <w:tabs>
          <w:tab w:val="left" w:pos="258"/>
        </w:tabs>
        <w:spacing w:before="142"/>
        <w:ind w:hanging="145"/>
      </w:pPr>
      <w:r>
        <w:rPr>
          <w:color w:val="000009"/>
        </w:rPr>
        <w:t>учебники</w:t>
      </w:r>
    </w:p>
    <w:p w:rsidR="00D0683F" w:rsidRDefault="00080B67">
      <w:pPr>
        <w:pStyle w:val="a3"/>
        <w:spacing w:before="132" w:line="362" w:lineRule="auto"/>
        <w:ind w:firstLine="0"/>
        <w:jc w:val="left"/>
      </w:pPr>
      <w:proofErr w:type="spellStart"/>
      <w:r>
        <w:rPr>
          <w:color w:val="000009"/>
        </w:rPr>
        <w:t>В.П.Максаковский</w:t>
      </w:r>
      <w:proofErr w:type="spellEnd"/>
      <w:r>
        <w:rPr>
          <w:color w:val="000009"/>
          <w:spacing w:val="22"/>
        </w:rPr>
        <w:t xml:space="preserve"> </w:t>
      </w:r>
      <w:r>
        <w:rPr>
          <w:color w:val="000009"/>
        </w:rPr>
        <w:t>«Экономическая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социальная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география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мира.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10-11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класс.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Базовый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уровень.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М.,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Просвещение,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2014»</w:t>
      </w:r>
    </w:p>
    <w:p w:rsidR="00D0683F" w:rsidRDefault="00080B67">
      <w:pPr>
        <w:pStyle w:val="Heading1"/>
        <w:numPr>
          <w:ilvl w:val="0"/>
          <w:numId w:val="3"/>
        </w:numPr>
        <w:tabs>
          <w:tab w:val="left" w:pos="258"/>
        </w:tabs>
        <w:spacing w:before="2"/>
        <w:ind w:hanging="145"/>
      </w:pPr>
      <w:r>
        <w:rPr>
          <w:color w:val="000009"/>
        </w:rPr>
        <w:t>методическое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пособие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учителя</w:t>
      </w:r>
    </w:p>
    <w:p w:rsidR="00D0683F" w:rsidRDefault="00080B67">
      <w:pPr>
        <w:pStyle w:val="a3"/>
        <w:spacing w:before="132"/>
        <w:ind w:firstLine="0"/>
        <w:jc w:val="left"/>
      </w:pPr>
      <w:r>
        <w:rPr>
          <w:color w:val="000009"/>
        </w:rPr>
        <w:t>География.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Методические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рекомендации. 10-11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</w:t>
      </w:r>
      <w:proofErr w:type="gramStart"/>
      <w:r>
        <w:rPr>
          <w:color w:val="000009"/>
        </w:rPr>
        <w:t>.</w:t>
      </w:r>
      <w:proofErr w:type="gramEnd"/>
      <w:r>
        <w:rPr>
          <w:color w:val="000009"/>
          <w:spacing w:val="6"/>
        </w:rPr>
        <w:t xml:space="preserve"> </w:t>
      </w:r>
      <w:proofErr w:type="gramStart"/>
      <w:r>
        <w:rPr>
          <w:color w:val="000009"/>
        </w:rPr>
        <w:t>п</w:t>
      </w:r>
      <w:proofErr w:type="gramEnd"/>
      <w:r>
        <w:rPr>
          <w:color w:val="000009"/>
        </w:rPr>
        <w:t>особие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образоват</w:t>
      </w:r>
      <w:proofErr w:type="spellEnd"/>
      <w:r>
        <w:rPr>
          <w:color w:val="000009"/>
        </w:rPr>
        <w:t>. организаций</w:t>
      </w:r>
    </w:p>
    <w:p w:rsidR="00D0683F" w:rsidRDefault="00080B67">
      <w:pPr>
        <w:pStyle w:val="a3"/>
        <w:spacing w:before="137"/>
        <w:ind w:firstLine="0"/>
        <w:jc w:val="left"/>
      </w:pPr>
      <w:r>
        <w:rPr>
          <w:color w:val="000009"/>
        </w:rPr>
        <w:t>/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В.П.Максаковский</w:t>
      </w:r>
      <w:proofErr w:type="spellEnd"/>
      <w:r>
        <w:rPr>
          <w:color w:val="000009"/>
        </w:rPr>
        <w:t>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Д.В.Заяц.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М.:Просвещение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2021.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-207с.</w:t>
      </w:r>
    </w:p>
    <w:p w:rsidR="00D0683F" w:rsidRDefault="00D0683F">
      <w:pPr>
        <w:pStyle w:val="a3"/>
        <w:ind w:left="0" w:firstLine="0"/>
        <w:jc w:val="left"/>
        <w:rPr>
          <w:sz w:val="26"/>
        </w:rPr>
      </w:pPr>
    </w:p>
    <w:p w:rsidR="00D0683F" w:rsidRDefault="00D0683F">
      <w:pPr>
        <w:pStyle w:val="a3"/>
        <w:spacing w:before="7"/>
        <w:ind w:left="0" w:firstLine="0"/>
        <w:jc w:val="left"/>
        <w:rPr>
          <w:sz w:val="22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4A4D5F" w:rsidRDefault="004A4D5F">
      <w:pPr>
        <w:pStyle w:val="Heading1"/>
        <w:spacing w:before="0"/>
        <w:ind w:left="1266" w:right="1403"/>
        <w:jc w:val="center"/>
        <w:rPr>
          <w:color w:val="000009"/>
        </w:rPr>
      </w:pPr>
    </w:p>
    <w:p w:rsidR="00D0683F" w:rsidRDefault="00080B67">
      <w:pPr>
        <w:pStyle w:val="Heading1"/>
        <w:spacing w:before="0"/>
        <w:ind w:left="1266" w:right="1403"/>
        <w:jc w:val="center"/>
      </w:pPr>
      <w:r>
        <w:rPr>
          <w:color w:val="000009"/>
        </w:rPr>
        <w:lastRenderedPageBreak/>
        <w:t>ПРЕДМЕТНЫЕ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</w:t>
      </w:r>
    </w:p>
    <w:p w:rsidR="00D0683F" w:rsidRDefault="00D0683F">
      <w:pPr>
        <w:jc w:val="center"/>
      </w:pPr>
    </w:p>
    <w:p w:rsidR="004A4D5F" w:rsidRDefault="004A4D5F">
      <w:pPr>
        <w:jc w:val="center"/>
      </w:pPr>
    </w:p>
    <w:p w:rsidR="00D0683F" w:rsidRDefault="00080B67">
      <w:pPr>
        <w:spacing w:before="76"/>
        <w:ind w:left="823"/>
        <w:rPr>
          <w:b/>
          <w:sz w:val="24"/>
        </w:rPr>
      </w:pPr>
      <w:r>
        <w:rPr>
          <w:b/>
          <w:sz w:val="24"/>
        </w:rPr>
        <w:t>ПРЕДМЕТНЫЕ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line="360" w:lineRule="auto"/>
        <w:ind w:right="251"/>
        <w:jc w:val="both"/>
        <w:rPr>
          <w:sz w:val="24"/>
        </w:rPr>
      </w:pPr>
      <w:r>
        <w:rPr>
          <w:sz w:val="24"/>
        </w:rPr>
        <w:t>понимание роли и места географической науки в системе научных дисциплин, ее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32" w:line="360" w:lineRule="auto"/>
        <w:ind w:right="25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понятий);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30" w:line="360" w:lineRule="auto"/>
        <w:ind w:right="23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3"/>
          <w:sz w:val="24"/>
        </w:rPr>
        <w:t xml:space="preserve"> </w:t>
      </w:r>
      <w:r>
        <w:rPr>
          <w:sz w:val="24"/>
        </w:rPr>
        <w:t>как 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«языков»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170" w:line="360" w:lineRule="auto"/>
        <w:ind w:right="25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3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 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165" w:line="360" w:lineRule="auto"/>
        <w:ind w:right="2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32" w:line="360" w:lineRule="auto"/>
        <w:ind w:right="242"/>
        <w:jc w:val="both"/>
        <w:rPr>
          <w:sz w:val="24"/>
        </w:rPr>
      </w:pPr>
      <w:r>
        <w:rPr>
          <w:sz w:val="24"/>
        </w:rPr>
        <w:t>владение элементарными практическими умениями применять приборы и инструменты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 количественных и качественных характеристик компонентов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30" w:line="360" w:lineRule="auto"/>
        <w:ind w:right="24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31" w:line="360" w:lineRule="auto"/>
        <w:ind w:right="241"/>
        <w:jc w:val="both"/>
        <w:rPr>
          <w:sz w:val="24"/>
        </w:rPr>
      </w:pPr>
      <w:r>
        <w:rPr>
          <w:sz w:val="24"/>
        </w:rPr>
        <w:t>формирование умений и навыков использования разнообразных географических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-4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катастроф;</w:t>
      </w:r>
    </w:p>
    <w:p w:rsidR="00D0683F" w:rsidRDefault="00080B67">
      <w:pPr>
        <w:pStyle w:val="a4"/>
        <w:numPr>
          <w:ilvl w:val="1"/>
          <w:numId w:val="4"/>
        </w:numPr>
        <w:tabs>
          <w:tab w:val="left" w:pos="834"/>
        </w:tabs>
        <w:spacing w:before="28" w:line="362" w:lineRule="auto"/>
        <w:ind w:right="24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 и акваториях, умений и навыков безопасного и экологически 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среде.</w:t>
      </w:r>
    </w:p>
    <w:p w:rsidR="00D0683F" w:rsidRDefault="00080B67">
      <w:pPr>
        <w:spacing w:before="27"/>
        <w:ind w:left="823"/>
        <w:rPr>
          <w:b/>
          <w:sz w:val="24"/>
        </w:rPr>
      </w:pPr>
      <w:r>
        <w:rPr>
          <w:b/>
          <w:sz w:val="24"/>
        </w:rPr>
        <w:t>ЛИЧНОСТНЫЕ:</w:t>
      </w:r>
    </w:p>
    <w:p w:rsidR="00D0683F" w:rsidRDefault="00080B67">
      <w:pPr>
        <w:pStyle w:val="a4"/>
        <w:numPr>
          <w:ilvl w:val="0"/>
          <w:numId w:val="2"/>
        </w:numPr>
        <w:tabs>
          <w:tab w:val="left" w:pos="834"/>
        </w:tabs>
        <w:spacing w:before="171"/>
        <w:jc w:val="both"/>
        <w:rPr>
          <w:sz w:val="24"/>
        </w:rPr>
      </w:pP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позицией;</w:t>
      </w:r>
    </w:p>
    <w:p w:rsidR="00D0683F" w:rsidRDefault="00080B67">
      <w:pPr>
        <w:pStyle w:val="a4"/>
        <w:numPr>
          <w:ilvl w:val="0"/>
          <w:numId w:val="2"/>
        </w:numPr>
        <w:tabs>
          <w:tab w:val="left" w:pos="834"/>
        </w:tabs>
        <w:spacing w:before="161" w:line="360" w:lineRule="auto"/>
        <w:ind w:right="239"/>
        <w:jc w:val="both"/>
        <w:rPr>
          <w:sz w:val="24"/>
        </w:rPr>
      </w:pPr>
      <w:r>
        <w:rPr>
          <w:sz w:val="24"/>
        </w:rPr>
        <w:t>мировоззрением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 основанным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осознанием своего места в поликультурном мире на основе усвоения 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ценносте</w:t>
      </w:r>
      <w:r>
        <w:rPr>
          <w:sz w:val="24"/>
        </w:rPr>
        <w:t>й;</w:t>
      </w:r>
    </w:p>
    <w:p w:rsidR="00D0683F" w:rsidRDefault="00080B67">
      <w:pPr>
        <w:pStyle w:val="a4"/>
        <w:numPr>
          <w:ilvl w:val="0"/>
          <w:numId w:val="2"/>
        </w:numPr>
        <w:tabs>
          <w:tab w:val="left" w:pos="834"/>
        </w:tabs>
        <w:spacing w:before="71" w:line="362" w:lineRule="auto"/>
        <w:ind w:right="247"/>
        <w:jc w:val="both"/>
        <w:rPr>
          <w:sz w:val="24"/>
        </w:rPr>
      </w:pPr>
      <w:r>
        <w:rPr>
          <w:sz w:val="24"/>
        </w:rPr>
        <w:t>толерантным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 w:rsidR="00D0683F" w:rsidRDefault="00080B67">
      <w:pPr>
        <w:pStyle w:val="a4"/>
        <w:numPr>
          <w:ilvl w:val="0"/>
          <w:numId w:val="2"/>
        </w:numPr>
        <w:tabs>
          <w:tab w:val="left" w:pos="834"/>
          <w:tab w:val="left" w:pos="4455"/>
          <w:tab w:val="left" w:pos="7027"/>
          <w:tab w:val="left" w:pos="10201"/>
        </w:tabs>
        <w:spacing w:before="26" w:line="362" w:lineRule="auto"/>
        <w:ind w:right="244"/>
        <w:jc w:val="both"/>
        <w:rPr>
          <w:sz w:val="24"/>
        </w:rPr>
      </w:pPr>
      <w:r>
        <w:rPr>
          <w:sz w:val="24"/>
        </w:rPr>
        <w:t>коммуникативными</w:t>
      </w:r>
      <w:r>
        <w:rPr>
          <w:sz w:val="24"/>
        </w:rPr>
        <w:tab/>
        <w:t>навыками</w:t>
      </w:r>
      <w:r>
        <w:rPr>
          <w:sz w:val="24"/>
        </w:rPr>
        <w:tab/>
        <w:t>сотрудничества</w:t>
      </w:r>
      <w:r>
        <w:rPr>
          <w:sz w:val="24"/>
        </w:rPr>
        <w:tab/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 проектной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0683F" w:rsidRDefault="00080B67">
      <w:pPr>
        <w:pStyle w:val="a4"/>
        <w:numPr>
          <w:ilvl w:val="0"/>
          <w:numId w:val="2"/>
        </w:numPr>
        <w:tabs>
          <w:tab w:val="left" w:pos="834"/>
        </w:tabs>
        <w:spacing w:before="22" w:line="362" w:lineRule="auto"/>
        <w:ind w:right="240"/>
        <w:jc w:val="both"/>
        <w:rPr>
          <w:sz w:val="24"/>
        </w:rPr>
      </w:pPr>
      <w:r>
        <w:rPr>
          <w:sz w:val="24"/>
        </w:rPr>
        <w:t>готовностью и способностью к образованию, в том числе самообразованию, сознательным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 к непрерывному образованию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0683F" w:rsidRDefault="00080B67">
      <w:pPr>
        <w:spacing w:before="27"/>
        <w:ind w:left="823"/>
        <w:rPr>
          <w:b/>
          <w:sz w:val="24"/>
        </w:rPr>
      </w:pPr>
      <w:r>
        <w:rPr>
          <w:b/>
          <w:sz w:val="24"/>
        </w:rPr>
        <w:t>МЕ</w:t>
      </w:r>
      <w:r>
        <w:rPr>
          <w:b/>
          <w:sz w:val="24"/>
        </w:rPr>
        <w:t>ТАПРЕДМЕТНЫЕ: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32" w:line="362" w:lineRule="auto"/>
        <w:ind w:right="249"/>
        <w:rPr>
          <w:sz w:val="24"/>
        </w:rPr>
      </w:pPr>
      <w:r>
        <w:rPr>
          <w:sz w:val="24"/>
        </w:rPr>
        <w:t>ставить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рациональную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200" w:line="360" w:lineRule="auto"/>
        <w:ind w:right="246"/>
        <w:rPr>
          <w:sz w:val="24"/>
        </w:rPr>
      </w:pPr>
      <w:r>
        <w:rPr>
          <w:sz w:val="24"/>
        </w:rPr>
        <w:t>планировать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ее</w:t>
      </w:r>
      <w:r>
        <w:rPr>
          <w:spacing w:val="22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26"/>
        <w:rPr>
          <w:sz w:val="24"/>
        </w:rPr>
      </w:pPr>
      <w:r>
        <w:rPr>
          <w:sz w:val="24"/>
        </w:rPr>
        <w:t>оценивать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свою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71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62" w:lineRule="auto"/>
        <w:ind w:right="252"/>
        <w:rPr>
          <w:sz w:val="24"/>
        </w:rPr>
      </w:pPr>
      <w:r>
        <w:rPr>
          <w:sz w:val="24"/>
        </w:rPr>
        <w:t>классифицировать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выбранными</w:t>
      </w:r>
      <w:r>
        <w:rPr>
          <w:spacing w:val="8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25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proofErr w:type="gramEnd"/>
      <w:r>
        <w:rPr>
          <w:sz w:val="24"/>
        </w:rPr>
        <w:t>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71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искать и</w:t>
      </w:r>
      <w:r>
        <w:rPr>
          <w:spacing w:val="-5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spacing w:before="17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6"/>
          <w:sz w:val="24"/>
        </w:rPr>
        <w:t xml:space="preserve"> </w:t>
      </w:r>
      <w:r>
        <w:rPr>
          <w:sz w:val="24"/>
        </w:rPr>
        <w:t>форма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 устной)</w:t>
      </w:r>
      <w:r>
        <w:rPr>
          <w:spacing w:val="-4"/>
          <w:sz w:val="24"/>
        </w:rPr>
        <w:t xml:space="preserve"> </w:t>
      </w:r>
      <w:r>
        <w:rPr>
          <w:sz w:val="24"/>
        </w:rPr>
        <w:t>и видах;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spacing w:line="360" w:lineRule="auto"/>
        <w:ind w:right="235"/>
        <w:jc w:val="both"/>
        <w:rPr>
          <w:sz w:val="24"/>
        </w:rPr>
      </w:pPr>
      <w:r>
        <w:rPr>
          <w:sz w:val="24"/>
        </w:rPr>
        <w:t>работать с разными видами тексто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 xml:space="preserve">учебным текстом и </w:t>
      </w:r>
      <w:proofErr w:type="spellStart"/>
      <w:r>
        <w:rPr>
          <w:sz w:val="24"/>
        </w:rPr>
        <w:t>внетекстовыми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компонентами) —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научно-популярными,</w:t>
      </w:r>
      <w:r>
        <w:rPr>
          <w:spacing w:val="61"/>
          <w:sz w:val="24"/>
        </w:rPr>
        <w:t xml:space="preserve"> </w:t>
      </w:r>
      <w:r>
        <w:rPr>
          <w:sz w:val="24"/>
        </w:rPr>
        <w:t>публицистическими,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художественными: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составлять  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 выводы, конспект, тезисы выступления; переводить информацию из одного вида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другой(текст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карту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 п.);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spacing w:before="2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spacing w:before="171" w:line="360" w:lineRule="auto"/>
        <w:ind w:right="25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spacing w:before="27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spacing w:before="170"/>
        <w:rPr>
          <w:sz w:val="24"/>
        </w:rPr>
      </w:pP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выступлении;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</w:tabs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дискуссию, диалог;</w:t>
      </w:r>
    </w:p>
    <w:p w:rsidR="00D0683F" w:rsidRDefault="00080B67">
      <w:pPr>
        <w:pStyle w:val="a4"/>
        <w:numPr>
          <w:ilvl w:val="0"/>
          <w:numId w:val="1"/>
        </w:numPr>
        <w:tabs>
          <w:tab w:val="left" w:pos="834"/>
          <w:tab w:val="left" w:pos="2224"/>
          <w:tab w:val="left" w:pos="3912"/>
          <w:tab w:val="left" w:pos="5241"/>
          <w:tab w:val="left" w:pos="6061"/>
          <w:tab w:val="left" w:pos="7371"/>
          <w:tab w:val="left" w:pos="8546"/>
          <w:tab w:val="left" w:pos="9563"/>
        </w:tabs>
        <w:spacing w:before="171"/>
        <w:rPr>
          <w:sz w:val="24"/>
        </w:rPr>
      </w:pPr>
      <w:r>
        <w:rPr>
          <w:sz w:val="24"/>
        </w:rPr>
        <w:t>находить</w:t>
      </w:r>
      <w:r>
        <w:rPr>
          <w:sz w:val="24"/>
        </w:rPr>
        <w:tab/>
        <w:t>приемлемое</w:t>
      </w:r>
      <w:r>
        <w:rPr>
          <w:sz w:val="24"/>
        </w:rPr>
        <w:tab/>
        <w:t>решение</w:t>
      </w:r>
      <w:r>
        <w:rPr>
          <w:sz w:val="24"/>
        </w:rPr>
        <w:tab/>
        <w:t>при</w:t>
      </w:r>
      <w:r>
        <w:rPr>
          <w:sz w:val="24"/>
        </w:rPr>
        <w:tab/>
        <w:t>наличии</w:t>
      </w:r>
      <w:r>
        <w:rPr>
          <w:sz w:val="24"/>
        </w:rPr>
        <w:tab/>
        <w:t>разных</w:t>
      </w:r>
      <w:r>
        <w:rPr>
          <w:sz w:val="24"/>
        </w:rPr>
        <w:tab/>
        <w:t>точек</w:t>
      </w:r>
      <w:r>
        <w:rPr>
          <w:sz w:val="24"/>
        </w:rPr>
        <w:tab/>
        <w:t>зрения.</w:t>
      </w:r>
    </w:p>
    <w:p w:rsidR="009524DB" w:rsidRDefault="009524DB">
      <w:pPr>
        <w:pStyle w:val="Heading1"/>
        <w:spacing w:before="170"/>
        <w:ind w:left="3248"/>
        <w:rPr>
          <w:color w:val="000009"/>
        </w:rPr>
      </w:pPr>
    </w:p>
    <w:p w:rsidR="00D0683F" w:rsidRDefault="00080B67">
      <w:pPr>
        <w:pStyle w:val="Heading1"/>
        <w:spacing w:before="170"/>
        <w:ind w:left="3248"/>
      </w:pPr>
      <w:r>
        <w:rPr>
          <w:color w:val="000009"/>
        </w:rPr>
        <w:lastRenderedPageBreak/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</w:t>
      </w:r>
    </w:p>
    <w:p w:rsidR="00D0683F" w:rsidRDefault="00D0683F"/>
    <w:p w:rsidR="00D0683F" w:rsidRDefault="00080B67">
      <w:pPr>
        <w:spacing w:before="76"/>
        <w:ind w:left="823"/>
        <w:jc w:val="both"/>
        <w:rPr>
          <w:b/>
          <w:sz w:val="24"/>
        </w:rPr>
      </w:pPr>
      <w:r>
        <w:rPr>
          <w:b/>
          <w:color w:val="000009"/>
          <w:sz w:val="24"/>
        </w:rPr>
        <w:t>Тема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1.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Зарубежная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Европа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(8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ч).</w:t>
      </w:r>
    </w:p>
    <w:p w:rsidR="00D0683F" w:rsidRDefault="00080B67">
      <w:pPr>
        <w:pStyle w:val="a3"/>
        <w:spacing w:before="137" w:line="360" w:lineRule="auto"/>
        <w:ind w:right="640" w:firstLine="710"/>
      </w:pPr>
      <w:r>
        <w:rPr>
          <w:color w:val="000009"/>
        </w:rPr>
        <w:t xml:space="preserve">Общая характеристика региона. Географическое положение. Деление на </w:t>
      </w:r>
      <w:proofErr w:type="spellStart"/>
      <w:r>
        <w:rPr>
          <w:color w:val="000009"/>
        </w:rPr>
        <w:t>субрегионы</w:t>
      </w:r>
      <w:proofErr w:type="spellEnd"/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Западная,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Восточная,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Северная,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Европа.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Природно-ресурсный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субрегионов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Европы.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наследия.</w:t>
      </w:r>
    </w:p>
    <w:p w:rsidR="00D0683F" w:rsidRDefault="00080B67">
      <w:pPr>
        <w:pStyle w:val="a3"/>
        <w:spacing w:line="360" w:lineRule="auto"/>
        <w:ind w:right="451" w:firstLine="710"/>
      </w:pPr>
      <w:r>
        <w:rPr>
          <w:color w:val="000009"/>
        </w:rPr>
        <w:t>Демографическая ситуация в зарубежной Ев</w:t>
      </w:r>
      <w:r>
        <w:rPr>
          <w:color w:val="000009"/>
        </w:rPr>
        <w:t>ропе. Национальный и религиозный 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населения. Обострение межнациональных противоречий в ряде стран. Особенности расселения,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урбанизации.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агломерации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зарубежной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Европы.</w:t>
      </w:r>
    </w:p>
    <w:p w:rsidR="00D0683F" w:rsidRDefault="00080B67">
      <w:pPr>
        <w:pStyle w:val="a3"/>
        <w:spacing w:line="360" w:lineRule="auto"/>
        <w:ind w:right="437" w:firstLine="710"/>
      </w:pPr>
      <w:r>
        <w:rPr>
          <w:color w:val="000009"/>
        </w:rPr>
        <w:t>Хозяйственные различия между</w:t>
      </w:r>
      <w:r>
        <w:rPr>
          <w:color w:val="000009"/>
        </w:rPr>
        <w:t xml:space="preserve"> странами. Центральная ось развития. Главные отрасли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обрабатывающих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отраслей.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хозяйства: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северо</w:t>
      </w:r>
      <w:proofErr w:type="spellEnd"/>
      <w:r>
        <w:rPr>
          <w:color w:val="000009"/>
        </w:rPr>
        <w:t>-,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</w:t>
      </w:r>
      <w:proofErr w:type="gramStart"/>
      <w:r>
        <w:rPr>
          <w:color w:val="000009"/>
        </w:rPr>
        <w:t>е-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южноевропейский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отраслевые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Международные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экономические связи.</w:t>
      </w:r>
    </w:p>
    <w:p w:rsidR="00D0683F" w:rsidRDefault="00080B67">
      <w:pPr>
        <w:pStyle w:val="a3"/>
        <w:spacing w:before="2"/>
        <w:ind w:left="823" w:firstLine="0"/>
      </w:pPr>
      <w:r>
        <w:rPr>
          <w:color w:val="000009"/>
        </w:rPr>
        <w:t>Охрана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проблемы,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политика.</w:t>
      </w:r>
    </w:p>
    <w:p w:rsidR="00D0683F" w:rsidRDefault="00080B67">
      <w:pPr>
        <w:pStyle w:val="a3"/>
        <w:spacing w:before="137" w:line="360" w:lineRule="auto"/>
        <w:ind w:right="447" w:firstLine="710"/>
      </w:pPr>
      <w:r>
        <w:rPr>
          <w:color w:val="000009"/>
        </w:rPr>
        <w:t>Страны Европы: ФРГ, Великобритания, Франция, Италия. Краткая историческая справка.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</w:t>
      </w:r>
      <w:r>
        <w:rPr>
          <w:color w:val="000009"/>
        </w:rPr>
        <w:t>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и ресурсы. Особенности населения: численность, движение, расселение, крупнейшие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география: промышленности,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 и транспорта. Сфера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наследия.</w:t>
      </w:r>
    </w:p>
    <w:p w:rsidR="00D0683F" w:rsidRDefault="00080B67">
      <w:pPr>
        <w:spacing w:line="360" w:lineRule="auto"/>
        <w:ind w:left="113" w:right="238" w:firstLine="710"/>
        <w:jc w:val="both"/>
        <w:rPr>
          <w:sz w:val="24"/>
        </w:rPr>
      </w:pPr>
      <w:r>
        <w:rPr>
          <w:i/>
          <w:color w:val="000009"/>
          <w:sz w:val="24"/>
        </w:rPr>
        <w:t>Практическая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№1: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сравнительной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экономико-географической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характеристики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двух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развитых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стран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Европы.</w:t>
      </w:r>
    </w:p>
    <w:p w:rsidR="00D0683F" w:rsidRDefault="00080B67">
      <w:pPr>
        <w:pStyle w:val="Heading1"/>
        <w:spacing w:before="7"/>
        <w:jc w:val="both"/>
      </w:pPr>
      <w:r>
        <w:rPr>
          <w:color w:val="000009"/>
        </w:rPr>
        <w:t>Тема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Зарубежная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Азия.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Австралия (8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ч).</w:t>
      </w:r>
    </w:p>
    <w:p w:rsidR="00D0683F" w:rsidRDefault="00080B67">
      <w:pPr>
        <w:pStyle w:val="a3"/>
        <w:spacing w:before="132" w:line="360" w:lineRule="auto"/>
        <w:ind w:right="238" w:firstLine="710"/>
      </w:pP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региона.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Субрегионы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зарубежной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Юго-Западная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Юго-Восточная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Восточная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контрастность,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неравномерность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распределения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ресурсов.</w:t>
      </w:r>
    </w:p>
    <w:p w:rsidR="00D0683F" w:rsidRDefault="00080B67">
      <w:pPr>
        <w:pStyle w:val="a3"/>
        <w:spacing w:before="1" w:line="360" w:lineRule="auto"/>
        <w:ind w:right="237" w:firstLine="710"/>
      </w:pPr>
      <w:r>
        <w:rPr>
          <w:color w:val="000009"/>
        </w:rPr>
        <w:t>Население: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</w:t>
      </w:r>
      <w:r>
        <w:rPr>
          <w:color w:val="000009"/>
        </w:rPr>
        <w:t>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Межнациональные конфликты и территориальные споры. Азия – родина трех мировых религий.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населения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процессы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урбанизации.</w:t>
      </w:r>
    </w:p>
    <w:p w:rsidR="00D0683F" w:rsidRDefault="00080B67">
      <w:pPr>
        <w:pStyle w:val="a3"/>
        <w:spacing w:before="1" w:line="360" w:lineRule="auto"/>
        <w:ind w:right="234" w:firstLine="710"/>
      </w:pP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международная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индустриальные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Нефтедобывающие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страны.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Интеграционные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группировки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стран зарубежной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Азии.</w:t>
      </w:r>
    </w:p>
    <w:p w:rsidR="00D0683F" w:rsidRDefault="00080B67">
      <w:pPr>
        <w:pStyle w:val="a3"/>
        <w:spacing w:line="273" w:lineRule="exact"/>
        <w:ind w:left="823" w:firstLine="0"/>
      </w:pPr>
      <w:r>
        <w:rPr>
          <w:color w:val="000009"/>
        </w:rPr>
        <w:t>Основные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районы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85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85"/>
        </w:rPr>
        <w:t xml:space="preserve"> </w:t>
      </w:r>
      <w:r>
        <w:rPr>
          <w:color w:val="000009"/>
        </w:rPr>
        <w:t>хозяйства.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ирригации.</w:t>
      </w:r>
    </w:p>
    <w:p w:rsidR="00D0683F" w:rsidRDefault="00080B67">
      <w:pPr>
        <w:pStyle w:val="a3"/>
        <w:spacing w:before="137"/>
        <w:ind w:firstLine="0"/>
      </w:pPr>
      <w:r>
        <w:rPr>
          <w:color w:val="000009"/>
        </w:rPr>
        <w:t>Транспорт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международные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экономические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связи.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Непроизводственная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сфера.</w:t>
      </w:r>
    </w:p>
    <w:p w:rsidR="00D0683F" w:rsidRDefault="00D0683F">
      <w:pPr>
        <w:sectPr w:rsidR="00D0683F">
          <w:footerReference w:type="default" r:id="rId8"/>
          <w:pgSz w:w="11910" w:h="16840"/>
          <w:pgMar w:top="1160" w:right="320" w:bottom="540" w:left="1020" w:header="0" w:footer="345" w:gutter="0"/>
          <w:cols w:space="720"/>
        </w:sectPr>
      </w:pPr>
    </w:p>
    <w:p w:rsidR="00D0683F" w:rsidRDefault="00080B67">
      <w:pPr>
        <w:pStyle w:val="a3"/>
        <w:spacing w:before="71" w:line="362" w:lineRule="auto"/>
        <w:ind w:right="447" w:firstLine="710"/>
      </w:pPr>
      <w:r>
        <w:rPr>
          <w:color w:val="000009"/>
        </w:rPr>
        <w:lastRenderedPageBreak/>
        <w:t>Охрана окружающей среды и экологические проблемы, экологическая политика. Угроза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обезлесения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опустынивания.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наследия.</w:t>
      </w:r>
    </w:p>
    <w:p w:rsidR="00D0683F" w:rsidRDefault="00080B67">
      <w:pPr>
        <w:pStyle w:val="a3"/>
        <w:spacing w:line="360" w:lineRule="auto"/>
        <w:ind w:right="435" w:firstLine="710"/>
      </w:pP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Япония,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Китай,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</w:t>
      </w:r>
      <w:r>
        <w:rPr>
          <w:color w:val="000009"/>
        </w:rPr>
        <w:t>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расселение,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Международные экономические связи.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наследия.</w:t>
      </w:r>
    </w:p>
    <w:p w:rsidR="00D0683F" w:rsidRDefault="00080B67">
      <w:pPr>
        <w:spacing w:line="360" w:lineRule="auto"/>
        <w:ind w:left="113" w:firstLine="710"/>
        <w:rPr>
          <w:sz w:val="24"/>
        </w:rPr>
      </w:pPr>
      <w:r>
        <w:rPr>
          <w:i/>
          <w:color w:val="000009"/>
          <w:sz w:val="24"/>
        </w:rPr>
        <w:t>Практическая</w:t>
      </w:r>
      <w:r>
        <w:rPr>
          <w:i/>
          <w:color w:val="000009"/>
          <w:spacing w:val="43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45"/>
          <w:sz w:val="24"/>
        </w:rPr>
        <w:t xml:space="preserve"> </w:t>
      </w:r>
      <w:r>
        <w:rPr>
          <w:i/>
          <w:color w:val="000009"/>
          <w:sz w:val="24"/>
        </w:rPr>
        <w:t>№2:</w:t>
      </w:r>
      <w:r>
        <w:rPr>
          <w:i/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Построение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картосхемы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диаграммы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экономических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связей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крупных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стран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Азии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(по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выбору).</w:t>
      </w:r>
    </w:p>
    <w:p w:rsidR="00D0683F" w:rsidRDefault="00080B67">
      <w:pPr>
        <w:pStyle w:val="a3"/>
        <w:spacing w:line="360" w:lineRule="auto"/>
        <w:ind w:firstLine="710"/>
        <w:jc w:val="left"/>
      </w:pPr>
      <w:r>
        <w:rPr>
          <w:color w:val="000009"/>
        </w:rPr>
        <w:t>Австралия.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Краткая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справка.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Территория,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границы,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положение.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Политическая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карта.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Государственный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строй.</w:t>
      </w:r>
    </w:p>
    <w:p w:rsidR="00D0683F" w:rsidRDefault="00080B67">
      <w:pPr>
        <w:pStyle w:val="a3"/>
        <w:spacing w:line="360" w:lineRule="auto"/>
        <w:ind w:right="113" w:firstLine="710"/>
      </w:pPr>
      <w:r>
        <w:rPr>
          <w:color w:val="000009"/>
        </w:rPr>
        <w:t>Богатство природных ресурсов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нехватка воды.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Хозяйственная оценка природных 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ресурсов. Особенности воспроизводства, состава и размещения населения. Мигранты. Место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хозяйстве,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главные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отрасли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специализации.</w:t>
      </w:r>
    </w:p>
    <w:p w:rsidR="00D0683F" w:rsidRDefault="00080B67">
      <w:pPr>
        <w:pStyle w:val="Heading1"/>
        <w:spacing w:before="4"/>
        <w:jc w:val="both"/>
      </w:pPr>
      <w:r>
        <w:rPr>
          <w:color w:val="000009"/>
        </w:rPr>
        <w:t>Тема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3.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Африка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ч).</w:t>
      </w:r>
    </w:p>
    <w:p w:rsidR="00D0683F" w:rsidRDefault="00080B67">
      <w:pPr>
        <w:pStyle w:val="a3"/>
        <w:spacing w:before="132" w:line="360" w:lineRule="auto"/>
        <w:ind w:right="242" w:firstLine="710"/>
      </w:pP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региона.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Субрегионы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Африки: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Северная,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Западная,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Восточная,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Центральная и Южная Африка. Территория, границы и географическое положение. Политическая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пограничные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конфликты.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правления.</w:t>
      </w:r>
    </w:p>
    <w:p w:rsidR="00D0683F" w:rsidRDefault="00080B67">
      <w:pPr>
        <w:pStyle w:val="a3"/>
        <w:spacing w:before="1" w:line="360" w:lineRule="auto"/>
        <w:ind w:right="242" w:firstLine="710"/>
      </w:pPr>
      <w:r>
        <w:rPr>
          <w:color w:val="000009"/>
        </w:rPr>
        <w:t>Природные условия и ресурсы как важнейшая предпосылка экономического развития стран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Африки.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Хозяйственная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ресурсов.</w:t>
      </w:r>
    </w:p>
    <w:p w:rsidR="00D0683F" w:rsidRDefault="00080B67">
      <w:pPr>
        <w:pStyle w:val="a3"/>
        <w:spacing w:before="2" w:line="360" w:lineRule="auto"/>
        <w:ind w:right="248" w:firstLine="710"/>
      </w:pPr>
      <w:r>
        <w:rPr>
          <w:color w:val="000009"/>
        </w:rPr>
        <w:t>Население: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демографический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взрыв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этнического 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религиозного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состава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населения.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размещения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населения.</w:t>
      </w:r>
    </w:p>
    <w:p w:rsidR="00D0683F" w:rsidRDefault="00080B67">
      <w:pPr>
        <w:pStyle w:val="a3"/>
        <w:spacing w:line="360" w:lineRule="auto"/>
        <w:ind w:right="240" w:firstLine="710"/>
      </w:pP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Африки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земледелия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деградации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земель.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</w:t>
      </w:r>
      <w:r>
        <w:rPr>
          <w:color w:val="000009"/>
        </w:rPr>
        <w:t>нспортные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Африки.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Непроизводственная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сфера.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Международные экономические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связи.</w:t>
      </w:r>
    </w:p>
    <w:p w:rsidR="00D0683F" w:rsidRDefault="00080B67">
      <w:pPr>
        <w:pStyle w:val="a3"/>
        <w:spacing w:line="360" w:lineRule="auto"/>
        <w:ind w:right="443" w:firstLine="710"/>
      </w:pPr>
      <w:r>
        <w:rPr>
          <w:color w:val="000009"/>
        </w:rPr>
        <w:t>Охрана окружающей 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экологические проблемы. Заповедники и национальные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наследия.</w:t>
      </w:r>
    </w:p>
    <w:p w:rsidR="00D0683F" w:rsidRDefault="00080B67">
      <w:pPr>
        <w:pStyle w:val="a3"/>
        <w:spacing w:before="2" w:line="360" w:lineRule="auto"/>
        <w:ind w:right="240" w:firstLine="710"/>
      </w:pPr>
      <w:r>
        <w:rPr>
          <w:color w:val="000009"/>
        </w:rPr>
        <w:t>Южно-Африканская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Республика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(ЮАР)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единственная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Африки.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экономико-географического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Богатейшие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алмазы,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золото,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рудные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ископаемые.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Доминирование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горнодобывающей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отрасли.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«Черное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большинство»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«белое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меньшинство».</w:t>
      </w:r>
    </w:p>
    <w:p w:rsidR="00D0683F" w:rsidRDefault="00080B67">
      <w:pPr>
        <w:spacing w:line="275" w:lineRule="exact"/>
        <w:ind w:left="823"/>
        <w:jc w:val="both"/>
        <w:rPr>
          <w:sz w:val="24"/>
        </w:rPr>
      </w:pPr>
      <w:r>
        <w:rPr>
          <w:i/>
          <w:color w:val="000009"/>
          <w:sz w:val="24"/>
        </w:rPr>
        <w:t>Тематический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контроль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№1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Зарубежная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Европа.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Зарубежная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Азия.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Австралия.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Африка.</w:t>
      </w:r>
    </w:p>
    <w:p w:rsidR="00D0683F" w:rsidRDefault="00D0683F">
      <w:pPr>
        <w:spacing w:line="275" w:lineRule="exact"/>
        <w:jc w:val="both"/>
        <w:rPr>
          <w:sz w:val="24"/>
        </w:rPr>
        <w:sectPr w:rsidR="00D0683F">
          <w:pgSz w:w="11910" w:h="16840"/>
          <w:pgMar w:top="1160" w:right="320" w:bottom="540" w:left="1020" w:header="0" w:footer="345" w:gutter="0"/>
          <w:cols w:space="720"/>
        </w:sectPr>
      </w:pPr>
    </w:p>
    <w:p w:rsidR="00D0683F" w:rsidRDefault="00080B67">
      <w:pPr>
        <w:pStyle w:val="Heading1"/>
        <w:jc w:val="both"/>
      </w:pPr>
      <w:r>
        <w:rPr>
          <w:color w:val="000009"/>
        </w:rPr>
        <w:lastRenderedPageBreak/>
        <w:t>Тема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4. Северная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Америка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(5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ч).</w:t>
      </w:r>
    </w:p>
    <w:p w:rsidR="00D0683F" w:rsidRDefault="00080B67">
      <w:pPr>
        <w:pStyle w:val="a3"/>
        <w:spacing w:before="137" w:line="360" w:lineRule="auto"/>
        <w:ind w:right="246" w:firstLine="710"/>
      </w:pPr>
      <w:r>
        <w:rPr>
          <w:color w:val="000009"/>
        </w:rPr>
        <w:t>Общая характеристика региона. Территория, границы, положение, состав региона. 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1"/>
        </w:rPr>
        <w:t xml:space="preserve"> </w:t>
      </w:r>
      <w:proofErr w:type="spellStart"/>
      <w:proofErr w:type="gramStart"/>
      <w:r>
        <w:rPr>
          <w:color w:val="000009"/>
        </w:rPr>
        <w:t>Англо-Америке</w:t>
      </w:r>
      <w:proofErr w:type="spellEnd"/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Латинской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Америке.</w:t>
      </w:r>
    </w:p>
    <w:p w:rsidR="00D0683F" w:rsidRDefault="00080B67">
      <w:pPr>
        <w:pStyle w:val="a3"/>
        <w:spacing w:line="360" w:lineRule="auto"/>
        <w:ind w:right="246" w:firstLine="710"/>
      </w:pPr>
      <w:r>
        <w:rPr>
          <w:color w:val="000009"/>
        </w:rPr>
        <w:t>Соединенные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Америки.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Государственный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строй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правления.</w:t>
      </w:r>
    </w:p>
    <w:p w:rsidR="00D0683F" w:rsidRDefault="00080B67">
      <w:pPr>
        <w:pStyle w:val="a3"/>
        <w:spacing w:before="1" w:line="360" w:lineRule="auto"/>
        <w:ind w:right="250" w:firstLine="710"/>
      </w:pPr>
      <w:r>
        <w:rPr>
          <w:color w:val="000009"/>
        </w:rPr>
        <w:t>Характеристика населения. Роль иммиграции в формировании населения.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Главные города,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агломерации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мегалополисы.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Сельское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население.</w:t>
      </w:r>
    </w:p>
    <w:p w:rsidR="00D0683F" w:rsidRDefault="00080B67">
      <w:pPr>
        <w:pStyle w:val="a3"/>
        <w:spacing w:line="360" w:lineRule="auto"/>
        <w:ind w:right="246" w:firstLine="710"/>
      </w:pPr>
      <w:r>
        <w:rPr>
          <w:color w:val="000009"/>
        </w:rPr>
        <w:t>Хозяйство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США.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предпосылки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отраслей,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(пояса)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специализация.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системы.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Международные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экономические связи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США.</w:t>
      </w:r>
    </w:p>
    <w:p w:rsidR="00D0683F" w:rsidRDefault="00080B67">
      <w:pPr>
        <w:pStyle w:val="a3"/>
        <w:ind w:left="823" w:firstLine="0"/>
      </w:pPr>
      <w:r>
        <w:rPr>
          <w:color w:val="000009"/>
        </w:rPr>
        <w:t>Внутренние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Экономические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районы: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Север, Юг,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Запад.</w:t>
      </w:r>
    </w:p>
    <w:p w:rsidR="00D0683F" w:rsidRDefault="00080B67">
      <w:pPr>
        <w:pStyle w:val="a3"/>
        <w:spacing w:before="135" w:line="360" w:lineRule="auto"/>
        <w:ind w:right="241" w:firstLine="710"/>
      </w:pPr>
      <w:r>
        <w:rPr>
          <w:color w:val="000009"/>
        </w:rPr>
        <w:t>Канада.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экономико-географического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Богатство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природно-ресурсного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потенциала. Большая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добывающих отраслей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хозяйства – признаки страны переселенческого капитализма. Место Канады в мировом хозяйстве.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Взаимозависимость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Канады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США.</w:t>
      </w:r>
    </w:p>
    <w:p w:rsidR="00D0683F" w:rsidRDefault="00080B67">
      <w:pPr>
        <w:spacing w:before="4" w:line="360" w:lineRule="auto"/>
        <w:ind w:left="113" w:right="241" w:firstLine="710"/>
        <w:jc w:val="both"/>
        <w:rPr>
          <w:sz w:val="24"/>
        </w:rPr>
      </w:pPr>
      <w:r>
        <w:rPr>
          <w:i/>
          <w:color w:val="000009"/>
          <w:sz w:val="24"/>
        </w:rPr>
        <w:t>Практическая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№3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Сравнительная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характеристика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главных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экономических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районов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США</w:t>
      </w:r>
    </w:p>
    <w:p w:rsidR="00D0683F" w:rsidRDefault="00080B67">
      <w:pPr>
        <w:pStyle w:val="Heading1"/>
        <w:spacing w:before="3"/>
        <w:jc w:val="both"/>
      </w:pPr>
      <w:r>
        <w:rPr>
          <w:color w:val="000009"/>
        </w:rPr>
        <w:t>Тема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Латинская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Америка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(4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ч).</w:t>
      </w:r>
    </w:p>
    <w:p w:rsidR="00D0683F" w:rsidRDefault="00080B67">
      <w:pPr>
        <w:pStyle w:val="a3"/>
        <w:spacing w:before="132" w:line="360" w:lineRule="auto"/>
        <w:ind w:right="245" w:firstLine="710"/>
      </w:pP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Латинской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Америки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субрегионы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бассейна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Амазонки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Ла-Платской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низменности,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Андские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(Андийские)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Центральная Америка, Вест-Индия и Мексика. Географическое положение. Природные условия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ресурсы.</w:t>
      </w:r>
    </w:p>
    <w:p w:rsidR="00D0683F" w:rsidRDefault="00080B67">
      <w:pPr>
        <w:pStyle w:val="a3"/>
        <w:spacing w:before="1" w:line="360" w:lineRule="auto"/>
        <w:ind w:right="248" w:firstLine="710"/>
      </w:pPr>
      <w:r>
        <w:rPr>
          <w:color w:val="000009"/>
        </w:rPr>
        <w:t>Население: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Неоднородность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этнического и религиозного состава. Неравномерность в размещении населения. Темпы и 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урбанизация,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крупнейшие городские агломерации.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Ложная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урбанизация.</w:t>
      </w:r>
    </w:p>
    <w:p w:rsidR="00D0683F" w:rsidRDefault="00080B67">
      <w:pPr>
        <w:pStyle w:val="a3"/>
        <w:spacing w:before="2" w:line="360" w:lineRule="auto"/>
        <w:ind w:right="241" w:firstLine="710"/>
      </w:pP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Латинской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Америки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Главенствующая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горнодобывающей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Обрабатывающая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отрасли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черты ее размещения.</w:t>
      </w:r>
    </w:p>
    <w:p w:rsidR="00D0683F" w:rsidRDefault="00080B67">
      <w:pPr>
        <w:pStyle w:val="a3"/>
        <w:spacing w:before="1" w:line="360" w:lineRule="auto"/>
        <w:ind w:right="238" w:firstLine="710"/>
      </w:pPr>
      <w:r>
        <w:rPr>
          <w:color w:val="000009"/>
        </w:rPr>
        <w:t xml:space="preserve">Особенности землевладения: латифундии и </w:t>
      </w:r>
      <w:proofErr w:type="spellStart"/>
      <w:r>
        <w:rPr>
          <w:color w:val="000009"/>
        </w:rPr>
        <w:t>минифундии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</w:t>
      </w:r>
      <w:r>
        <w:rPr>
          <w:color w:val="000009"/>
        </w:rPr>
        <w:t>ые сельскохозяйственные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специализация.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размещения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транспорта.</w:t>
      </w:r>
    </w:p>
    <w:p w:rsidR="00D0683F" w:rsidRDefault="00080B67">
      <w:pPr>
        <w:pStyle w:val="a3"/>
        <w:spacing w:line="360" w:lineRule="auto"/>
        <w:ind w:right="443" w:firstLine="710"/>
      </w:pPr>
      <w:r>
        <w:rPr>
          <w:color w:val="000009"/>
        </w:rPr>
        <w:t>Бразилия. Краткая историческая справка. Основные черты ее экономико-географического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положения,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строя,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населения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хозяйства.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Бразилии</w:t>
      </w:r>
      <w:r>
        <w:rPr>
          <w:color w:val="000009"/>
          <w:spacing w:val="33"/>
        </w:rPr>
        <w:t xml:space="preserve"> </w:t>
      </w:r>
      <w:proofErr w:type="gramStart"/>
      <w:r>
        <w:rPr>
          <w:color w:val="000009"/>
        </w:rPr>
        <w:t>в</w:t>
      </w:r>
      <w:proofErr w:type="gramEnd"/>
    </w:p>
    <w:p w:rsidR="00D0683F" w:rsidRDefault="00D0683F">
      <w:pPr>
        <w:spacing w:line="360" w:lineRule="auto"/>
        <w:sectPr w:rsidR="00D0683F">
          <w:pgSz w:w="11910" w:h="16840"/>
          <w:pgMar w:top="1160" w:right="320" w:bottom="540" w:left="1020" w:header="0" w:footer="345" w:gutter="0"/>
          <w:cols w:space="720"/>
        </w:sectPr>
      </w:pPr>
    </w:p>
    <w:p w:rsidR="00D0683F" w:rsidRDefault="00080B67">
      <w:pPr>
        <w:pStyle w:val="a3"/>
        <w:spacing w:before="71" w:line="362" w:lineRule="auto"/>
        <w:ind w:right="454" w:firstLine="0"/>
      </w:pPr>
      <w:r>
        <w:rPr>
          <w:color w:val="000009"/>
        </w:rPr>
        <w:lastRenderedPageBreak/>
        <w:t>экономике Латинской Америки и мировом хозяйстве. «Промышленный треугольник». Города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Рио-де-Жанейро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Сан-Паулу.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Всемирного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наследия.</w:t>
      </w:r>
    </w:p>
    <w:p w:rsidR="00D0683F" w:rsidRDefault="00080B67">
      <w:pPr>
        <w:pStyle w:val="Heading1"/>
        <w:spacing w:before="2"/>
        <w:jc w:val="both"/>
      </w:pPr>
      <w:r>
        <w:rPr>
          <w:color w:val="000009"/>
        </w:rPr>
        <w:t>Тема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6.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Глобальные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современности 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(5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ч).</w:t>
      </w:r>
    </w:p>
    <w:p w:rsidR="00D0683F" w:rsidRDefault="00080B67">
      <w:pPr>
        <w:pStyle w:val="a3"/>
        <w:spacing w:before="133" w:line="360" w:lineRule="auto"/>
        <w:ind w:right="236" w:firstLine="710"/>
      </w:pP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глобальных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взаимосвязях.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войны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международного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терроризма,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сырьевая,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демографическая,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продовольственная,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отсталости развивающихся стран и экологическая – главные из глобальных проблем.</w:t>
      </w:r>
      <w:proofErr w:type="gramEnd"/>
      <w:r>
        <w:rPr>
          <w:color w:val="000009"/>
        </w:rPr>
        <w:t xml:space="preserve"> Возможные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реше</w:t>
      </w:r>
      <w:r>
        <w:rPr>
          <w:color w:val="000009"/>
        </w:rPr>
        <w:t>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географии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глобальных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человечества.</w:t>
      </w:r>
    </w:p>
    <w:p w:rsidR="00D0683F" w:rsidRDefault="00080B67">
      <w:pPr>
        <w:ind w:left="823"/>
        <w:jc w:val="both"/>
        <w:rPr>
          <w:i/>
          <w:sz w:val="24"/>
        </w:rPr>
      </w:pPr>
      <w:r>
        <w:rPr>
          <w:i/>
          <w:color w:val="000009"/>
          <w:sz w:val="24"/>
        </w:rPr>
        <w:t>Практическая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№4 Характеристика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основных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глобальных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проблем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мира.</w:t>
      </w:r>
    </w:p>
    <w:p w:rsidR="00D0683F" w:rsidRDefault="00080B67">
      <w:pPr>
        <w:spacing w:before="137" w:line="362" w:lineRule="auto"/>
        <w:ind w:left="113" w:right="244" w:firstLine="710"/>
        <w:jc w:val="both"/>
        <w:rPr>
          <w:sz w:val="24"/>
        </w:rPr>
      </w:pPr>
      <w:r>
        <w:rPr>
          <w:i/>
          <w:color w:val="000009"/>
          <w:sz w:val="24"/>
        </w:rPr>
        <w:t>Тематический контроль №2 Северная Америка. Латинская Америка. Глобальные проблемы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современности и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их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взаимосвязь</w:t>
      </w:r>
      <w:r>
        <w:rPr>
          <w:color w:val="000009"/>
          <w:sz w:val="24"/>
        </w:rPr>
        <w:t>.</w:t>
      </w:r>
    </w:p>
    <w:p w:rsidR="00D0683F" w:rsidRDefault="00080B67">
      <w:pPr>
        <w:spacing w:before="2"/>
        <w:ind w:left="1266" w:right="1399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D0683F" w:rsidRDefault="00D0683F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686"/>
        <w:gridCol w:w="2429"/>
        <w:gridCol w:w="1954"/>
        <w:gridCol w:w="1493"/>
        <w:gridCol w:w="1777"/>
        <w:gridCol w:w="1753"/>
      </w:tblGrid>
      <w:tr w:rsidR="00D0683F">
        <w:trPr>
          <w:trHeight w:val="837"/>
        </w:trPr>
        <w:tc>
          <w:tcPr>
            <w:tcW w:w="686" w:type="dxa"/>
            <w:vMerge w:val="restart"/>
            <w:tcBorders>
              <w:bottom w:val="single" w:sz="6" w:space="0" w:color="000009"/>
            </w:tcBorders>
          </w:tcPr>
          <w:p w:rsidR="00D0683F" w:rsidRDefault="00D0683F">
            <w:pPr>
              <w:pStyle w:val="TableParagraph"/>
              <w:spacing w:before="5"/>
              <w:rPr>
                <w:b/>
                <w:sz w:val="37"/>
              </w:rPr>
            </w:pPr>
          </w:p>
          <w:p w:rsidR="00D0683F" w:rsidRDefault="00080B67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2429" w:type="dxa"/>
            <w:vMerge w:val="restart"/>
            <w:tcBorders>
              <w:bottom w:val="single" w:sz="6" w:space="0" w:color="000009"/>
            </w:tcBorders>
          </w:tcPr>
          <w:p w:rsidR="00D0683F" w:rsidRDefault="00D0683F">
            <w:pPr>
              <w:pStyle w:val="TableParagraph"/>
              <w:rPr>
                <w:b/>
                <w:sz w:val="26"/>
              </w:rPr>
            </w:pPr>
          </w:p>
          <w:p w:rsidR="00D0683F" w:rsidRDefault="00D0683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spacing w:line="237" w:lineRule="auto"/>
              <w:ind w:left="730" w:right="385" w:hanging="32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разделов</w:t>
            </w:r>
          </w:p>
        </w:tc>
        <w:tc>
          <w:tcPr>
            <w:tcW w:w="1954" w:type="dxa"/>
            <w:vMerge w:val="restart"/>
            <w:tcBorders>
              <w:bottom w:val="single" w:sz="6" w:space="0" w:color="000009"/>
            </w:tcBorders>
          </w:tcPr>
          <w:p w:rsidR="00D0683F" w:rsidRDefault="00080B67">
            <w:pPr>
              <w:pStyle w:val="TableParagraph"/>
              <w:ind w:left="332" w:right="328" w:hanging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Модуль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рабочей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программы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воспитания</w:t>
            </w:r>
          </w:p>
          <w:p w:rsidR="00D0683F" w:rsidRDefault="00080B67">
            <w:pPr>
              <w:pStyle w:val="TableParagraph"/>
              <w:spacing w:line="242" w:lineRule="auto"/>
              <w:ind w:left="284" w:right="28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«Школьный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урок»</w:t>
            </w:r>
          </w:p>
        </w:tc>
        <w:tc>
          <w:tcPr>
            <w:tcW w:w="1493" w:type="dxa"/>
            <w:vMerge w:val="restart"/>
            <w:tcBorders>
              <w:bottom w:val="single" w:sz="6" w:space="0" w:color="000009"/>
            </w:tcBorders>
          </w:tcPr>
          <w:p w:rsidR="00D0683F" w:rsidRDefault="00D0683F">
            <w:pPr>
              <w:pStyle w:val="TableParagraph"/>
              <w:rPr>
                <w:b/>
                <w:sz w:val="26"/>
              </w:rPr>
            </w:pPr>
          </w:p>
          <w:p w:rsidR="00D0683F" w:rsidRDefault="00D0683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spacing w:line="237" w:lineRule="auto"/>
              <w:ind w:left="433" w:right="93" w:hanging="336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Количество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3530" w:type="dxa"/>
            <w:gridSpan w:val="2"/>
          </w:tcPr>
          <w:p w:rsidR="00D0683F" w:rsidRDefault="00D0683F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0683F" w:rsidRDefault="00080B67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Практическая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часть</w:t>
            </w:r>
          </w:p>
        </w:tc>
      </w:tr>
      <w:tr w:rsidR="00D0683F">
        <w:trPr>
          <w:trHeight w:val="839"/>
        </w:trPr>
        <w:tc>
          <w:tcPr>
            <w:tcW w:w="686" w:type="dxa"/>
            <w:vMerge/>
            <w:tcBorders>
              <w:top w:val="nil"/>
              <w:bottom w:val="single" w:sz="6" w:space="0" w:color="000009"/>
            </w:tcBorders>
          </w:tcPr>
          <w:p w:rsidR="00D0683F" w:rsidRDefault="00D0683F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  <w:bottom w:val="single" w:sz="6" w:space="0" w:color="000009"/>
            </w:tcBorders>
          </w:tcPr>
          <w:p w:rsidR="00D0683F" w:rsidRDefault="00D0683F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  <w:bottom w:val="single" w:sz="6" w:space="0" w:color="000009"/>
            </w:tcBorders>
          </w:tcPr>
          <w:p w:rsidR="00D0683F" w:rsidRDefault="00D0683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bottom w:val="single" w:sz="6" w:space="0" w:color="000009"/>
            </w:tcBorders>
          </w:tcPr>
          <w:p w:rsidR="00D0683F" w:rsidRDefault="00D0683F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bottom w:val="single" w:sz="6" w:space="0" w:color="000009"/>
            </w:tcBorders>
          </w:tcPr>
          <w:p w:rsidR="00D0683F" w:rsidRDefault="00080B67">
            <w:pPr>
              <w:pStyle w:val="TableParagraph"/>
              <w:spacing w:before="147" w:line="237" w:lineRule="auto"/>
              <w:ind w:left="487" w:right="78" w:hanging="38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Практические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1753" w:type="dxa"/>
            <w:tcBorders>
              <w:bottom w:val="single" w:sz="6" w:space="0" w:color="000009"/>
            </w:tcBorders>
          </w:tcPr>
          <w:p w:rsidR="00D0683F" w:rsidRDefault="00D0683F">
            <w:pPr>
              <w:pStyle w:val="TableParagraph"/>
              <w:spacing w:before="6"/>
              <w:rPr>
                <w:b/>
              </w:rPr>
            </w:pPr>
          </w:p>
          <w:p w:rsidR="00D0683F" w:rsidRDefault="00080B67">
            <w:pPr>
              <w:pStyle w:val="TableParagraph"/>
              <w:spacing w:line="280" w:lineRule="atLeast"/>
              <w:ind w:left="472" w:right="104" w:hanging="3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Контрольные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</w:tr>
      <w:tr w:rsidR="00D0683F">
        <w:trPr>
          <w:trHeight w:val="549"/>
        </w:trPr>
        <w:tc>
          <w:tcPr>
            <w:tcW w:w="686" w:type="dxa"/>
            <w:tcBorders>
              <w:top w:val="single" w:sz="6" w:space="0" w:color="000009"/>
            </w:tcBorders>
          </w:tcPr>
          <w:p w:rsidR="00D0683F" w:rsidRDefault="00080B67">
            <w:pPr>
              <w:pStyle w:val="TableParagraph"/>
              <w:spacing w:before="130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429" w:type="dxa"/>
            <w:tcBorders>
              <w:top w:val="single" w:sz="6" w:space="0" w:color="000009"/>
            </w:tcBorders>
          </w:tcPr>
          <w:p w:rsidR="00D0683F" w:rsidRDefault="00080B67">
            <w:pPr>
              <w:pStyle w:val="TableParagraph"/>
              <w:spacing w:before="130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Зарубежная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Европа</w:t>
            </w:r>
          </w:p>
        </w:tc>
        <w:tc>
          <w:tcPr>
            <w:tcW w:w="1954" w:type="dxa"/>
            <w:tcBorders>
              <w:top w:val="single" w:sz="6" w:space="0" w:color="000009"/>
            </w:tcBorders>
          </w:tcPr>
          <w:p w:rsidR="00D0683F" w:rsidRDefault="00080B67">
            <w:pPr>
              <w:pStyle w:val="TableParagraph"/>
              <w:spacing w:line="266" w:lineRule="exact"/>
              <w:ind w:left="299"/>
              <w:rPr>
                <w:sz w:val="24"/>
              </w:rPr>
            </w:pPr>
            <w:r>
              <w:rPr>
                <w:color w:val="000009"/>
                <w:sz w:val="24"/>
              </w:rPr>
              <w:t>Европейский</w:t>
            </w:r>
          </w:p>
          <w:p w:rsidR="00D0683F" w:rsidRDefault="00080B67">
            <w:pPr>
              <w:pStyle w:val="TableParagraph"/>
              <w:spacing w:line="263" w:lineRule="exact"/>
              <w:ind w:left="347"/>
              <w:rPr>
                <w:sz w:val="24"/>
              </w:rPr>
            </w:pPr>
            <w:r>
              <w:rPr>
                <w:color w:val="000009"/>
                <w:sz w:val="24"/>
              </w:rPr>
              <w:t>день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</w:t>
            </w:r>
          </w:p>
        </w:tc>
        <w:tc>
          <w:tcPr>
            <w:tcW w:w="1493" w:type="dxa"/>
            <w:tcBorders>
              <w:top w:val="single" w:sz="6" w:space="0" w:color="000009"/>
            </w:tcBorders>
          </w:tcPr>
          <w:p w:rsidR="00D0683F" w:rsidRDefault="00080B67">
            <w:pPr>
              <w:pStyle w:val="TableParagraph"/>
              <w:spacing w:before="130"/>
              <w:ind w:right="68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9"/>
            </w:tcBorders>
          </w:tcPr>
          <w:p w:rsidR="00D0683F" w:rsidRDefault="00080B67">
            <w:pPr>
              <w:pStyle w:val="TableParagraph"/>
              <w:spacing w:before="130"/>
              <w:ind w:right="81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53" w:type="dxa"/>
            <w:tcBorders>
              <w:top w:val="single" w:sz="6" w:space="0" w:color="000009"/>
            </w:tcBorders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551"/>
        </w:trPr>
        <w:tc>
          <w:tcPr>
            <w:tcW w:w="686" w:type="dxa"/>
          </w:tcPr>
          <w:p w:rsidR="00D0683F" w:rsidRDefault="00080B67">
            <w:pPr>
              <w:pStyle w:val="TableParagraph"/>
              <w:spacing w:before="133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429" w:type="dxa"/>
          </w:tcPr>
          <w:p w:rsidR="00D0683F" w:rsidRDefault="00080B67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Зарубежная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Азия.</w:t>
            </w:r>
          </w:p>
          <w:p w:rsidR="00D0683F" w:rsidRDefault="00080B67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Австралия</w:t>
            </w:r>
          </w:p>
        </w:tc>
        <w:tc>
          <w:tcPr>
            <w:tcW w:w="1954" w:type="dxa"/>
          </w:tcPr>
          <w:p w:rsidR="00D0683F" w:rsidRDefault="00080B67">
            <w:pPr>
              <w:pStyle w:val="TableParagraph"/>
              <w:spacing w:line="269" w:lineRule="exact"/>
              <w:ind w:left="92" w:right="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Всемирный день</w:t>
            </w:r>
          </w:p>
          <w:p w:rsidR="00D0683F" w:rsidRDefault="00080B67">
            <w:pPr>
              <w:pStyle w:val="TableParagraph"/>
              <w:spacing w:line="263" w:lineRule="exact"/>
              <w:ind w:left="91" w:right="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туризма</w:t>
            </w:r>
          </w:p>
        </w:tc>
        <w:tc>
          <w:tcPr>
            <w:tcW w:w="1493" w:type="dxa"/>
          </w:tcPr>
          <w:p w:rsidR="00D0683F" w:rsidRDefault="00080B67">
            <w:pPr>
              <w:pStyle w:val="TableParagraph"/>
              <w:spacing w:before="133"/>
              <w:ind w:right="68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777" w:type="dxa"/>
          </w:tcPr>
          <w:p w:rsidR="00D0683F" w:rsidRDefault="00080B67">
            <w:pPr>
              <w:pStyle w:val="TableParagraph"/>
              <w:spacing w:before="133"/>
              <w:ind w:right="81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53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825"/>
        </w:trPr>
        <w:tc>
          <w:tcPr>
            <w:tcW w:w="686" w:type="dxa"/>
          </w:tcPr>
          <w:p w:rsidR="00D0683F" w:rsidRDefault="00D0683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2429" w:type="dxa"/>
          </w:tcPr>
          <w:p w:rsidR="00D0683F" w:rsidRDefault="00D0683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Африка</w:t>
            </w:r>
          </w:p>
        </w:tc>
        <w:tc>
          <w:tcPr>
            <w:tcW w:w="1954" w:type="dxa"/>
          </w:tcPr>
          <w:p w:rsidR="00D0683F" w:rsidRDefault="00080B67">
            <w:pPr>
              <w:pStyle w:val="TableParagraph"/>
              <w:spacing w:line="237" w:lineRule="auto"/>
              <w:ind w:left="92" w:right="9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Всемирный день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борьбы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со</w:t>
            </w:r>
            <w:proofErr w:type="gramEnd"/>
          </w:p>
          <w:p w:rsidR="00D0683F" w:rsidRDefault="00080B67">
            <w:pPr>
              <w:pStyle w:val="TableParagraph"/>
              <w:spacing w:line="259" w:lineRule="exact"/>
              <w:ind w:left="92" w:right="91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СПИДом</w:t>
            </w:r>
            <w:proofErr w:type="spellEnd"/>
          </w:p>
        </w:tc>
        <w:tc>
          <w:tcPr>
            <w:tcW w:w="1493" w:type="dxa"/>
          </w:tcPr>
          <w:p w:rsidR="00D0683F" w:rsidRDefault="00D0683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spacing w:before="1"/>
              <w:ind w:right="68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777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D0683F" w:rsidRDefault="00080B67">
            <w:pPr>
              <w:pStyle w:val="TableParagraph"/>
              <w:spacing w:line="270" w:lineRule="exact"/>
              <w:ind w:right="80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D0683F">
        <w:trPr>
          <w:trHeight w:val="829"/>
        </w:trPr>
        <w:tc>
          <w:tcPr>
            <w:tcW w:w="686" w:type="dxa"/>
          </w:tcPr>
          <w:p w:rsidR="00D0683F" w:rsidRDefault="00D0683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2429" w:type="dxa"/>
          </w:tcPr>
          <w:p w:rsidR="00D0683F" w:rsidRDefault="00D0683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Северная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Америка</w:t>
            </w:r>
          </w:p>
        </w:tc>
        <w:tc>
          <w:tcPr>
            <w:tcW w:w="1954" w:type="dxa"/>
          </w:tcPr>
          <w:p w:rsidR="00D0683F" w:rsidRDefault="00080B67">
            <w:pPr>
              <w:pStyle w:val="TableParagraph"/>
              <w:spacing w:before="1" w:line="237" w:lineRule="auto"/>
              <w:ind w:left="735" w:right="84" w:hanging="639"/>
              <w:rPr>
                <w:sz w:val="24"/>
              </w:rPr>
            </w:pPr>
            <w:r>
              <w:rPr>
                <w:color w:val="000009"/>
                <w:sz w:val="24"/>
              </w:rPr>
              <w:t>Международный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день</w:t>
            </w:r>
          </w:p>
          <w:p w:rsidR="00D0683F" w:rsidRDefault="00080B67">
            <w:pPr>
              <w:pStyle w:val="TableParagraph"/>
              <w:spacing w:before="3" w:line="259" w:lineRule="exact"/>
              <w:ind w:left="222"/>
              <w:rPr>
                <w:sz w:val="24"/>
              </w:rPr>
            </w:pPr>
            <w:r>
              <w:rPr>
                <w:color w:val="000009"/>
                <w:sz w:val="24"/>
              </w:rPr>
              <w:t>толерантности</w:t>
            </w:r>
          </w:p>
        </w:tc>
        <w:tc>
          <w:tcPr>
            <w:tcW w:w="1493" w:type="dxa"/>
          </w:tcPr>
          <w:p w:rsidR="00D0683F" w:rsidRDefault="00D0683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777" w:type="dxa"/>
          </w:tcPr>
          <w:p w:rsidR="00D0683F" w:rsidRDefault="00D0683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ind w:right="81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53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470"/>
        </w:trPr>
        <w:tc>
          <w:tcPr>
            <w:tcW w:w="686" w:type="dxa"/>
          </w:tcPr>
          <w:p w:rsidR="00D0683F" w:rsidRDefault="00080B67">
            <w:pPr>
              <w:pStyle w:val="TableParagraph"/>
              <w:spacing w:before="89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2429" w:type="dxa"/>
          </w:tcPr>
          <w:p w:rsidR="00D0683F" w:rsidRDefault="00080B67">
            <w:pPr>
              <w:pStyle w:val="TableParagraph"/>
              <w:spacing w:before="89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Латинская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Америка</w:t>
            </w:r>
          </w:p>
        </w:tc>
        <w:tc>
          <w:tcPr>
            <w:tcW w:w="19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D0683F" w:rsidRDefault="00080B67">
            <w:pPr>
              <w:pStyle w:val="TableParagraph"/>
              <w:spacing w:before="89"/>
              <w:ind w:right="68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777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1104"/>
        </w:trPr>
        <w:tc>
          <w:tcPr>
            <w:tcW w:w="686" w:type="dxa"/>
          </w:tcPr>
          <w:p w:rsidR="00D0683F" w:rsidRDefault="00D0683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0683F" w:rsidRDefault="00080B67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2429" w:type="dxa"/>
          </w:tcPr>
          <w:p w:rsidR="00D0683F" w:rsidRDefault="00080B67">
            <w:pPr>
              <w:pStyle w:val="TableParagraph"/>
              <w:ind w:left="101" w:right="270"/>
              <w:rPr>
                <w:sz w:val="24"/>
              </w:rPr>
            </w:pPr>
            <w:r>
              <w:rPr>
                <w:color w:val="000009"/>
                <w:sz w:val="24"/>
              </w:rPr>
              <w:t>Глобальные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современности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</w:p>
          <w:p w:rsidR="00D0683F" w:rsidRDefault="00080B67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взаимосвязь</w:t>
            </w:r>
          </w:p>
        </w:tc>
        <w:tc>
          <w:tcPr>
            <w:tcW w:w="1954" w:type="dxa"/>
          </w:tcPr>
          <w:p w:rsidR="00D0683F" w:rsidRDefault="00080B67">
            <w:pPr>
              <w:pStyle w:val="TableParagraph"/>
              <w:ind w:left="198" w:right="194" w:hanging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День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4"/>
              </w:rPr>
              <w:t>Объединенных</w:t>
            </w:r>
            <w:proofErr w:type="gramEnd"/>
          </w:p>
          <w:p w:rsidR="00D0683F" w:rsidRDefault="00080B67">
            <w:pPr>
              <w:pStyle w:val="TableParagraph"/>
              <w:spacing w:line="262" w:lineRule="exact"/>
              <w:ind w:left="91" w:right="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наций</w:t>
            </w:r>
          </w:p>
        </w:tc>
        <w:tc>
          <w:tcPr>
            <w:tcW w:w="1493" w:type="dxa"/>
          </w:tcPr>
          <w:p w:rsidR="00D0683F" w:rsidRDefault="00D0683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0683F" w:rsidRDefault="00080B67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777" w:type="dxa"/>
          </w:tcPr>
          <w:p w:rsidR="00D0683F" w:rsidRDefault="00D0683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0683F" w:rsidRDefault="00080B67">
            <w:pPr>
              <w:pStyle w:val="TableParagraph"/>
              <w:ind w:right="81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53" w:type="dxa"/>
          </w:tcPr>
          <w:p w:rsidR="00D0683F" w:rsidRDefault="00D0683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0683F" w:rsidRDefault="00080B67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D0683F">
        <w:trPr>
          <w:trHeight w:val="273"/>
        </w:trPr>
        <w:tc>
          <w:tcPr>
            <w:tcW w:w="3115" w:type="dxa"/>
            <w:gridSpan w:val="2"/>
          </w:tcPr>
          <w:p w:rsidR="00D0683F" w:rsidRDefault="00080B67">
            <w:pPr>
              <w:pStyle w:val="TableParagraph"/>
              <w:spacing w:line="253" w:lineRule="exact"/>
              <w:ind w:left="1132" w:right="1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ИТОГО</w:t>
            </w:r>
          </w:p>
        </w:tc>
        <w:tc>
          <w:tcPr>
            <w:tcW w:w="1954" w:type="dxa"/>
          </w:tcPr>
          <w:p w:rsidR="00D0683F" w:rsidRDefault="00D0683F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0683F" w:rsidRDefault="00080B67">
            <w:pPr>
              <w:pStyle w:val="TableParagraph"/>
              <w:spacing w:line="253" w:lineRule="exact"/>
              <w:ind w:right="620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777" w:type="dxa"/>
          </w:tcPr>
          <w:p w:rsidR="00D0683F" w:rsidRDefault="00080B67">
            <w:pPr>
              <w:pStyle w:val="TableParagraph"/>
              <w:spacing w:line="253" w:lineRule="exact"/>
              <w:ind w:right="81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753" w:type="dxa"/>
          </w:tcPr>
          <w:p w:rsidR="00D0683F" w:rsidRDefault="00080B67">
            <w:pPr>
              <w:pStyle w:val="TableParagraph"/>
              <w:spacing w:line="253" w:lineRule="exact"/>
              <w:ind w:right="80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</w:tbl>
    <w:p w:rsidR="00D0683F" w:rsidRDefault="00080B67">
      <w:pPr>
        <w:spacing w:line="362" w:lineRule="auto"/>
        <w:ind w:left="113" w:right="784"/>
        <w:rPr>
          <w:sz w:val="24"/>
        </w:rPr>
      </w:pPr>
      <w:r>
        <w:rPr>
          <w:b/>
          <w:color w:val="000009"/>
          <w:sz w:val="24"/>
        </w:rPr>
        <w:t xml:space="preserve">Тематический контроль №1 </w:t>
      </w:r>
      <w:r>
        <w:rPr>
          <w:color w:val="000009"/>
          <w:sz w:val="24"/>
        </w:rPr>
        <w:t>Зарубежная Европа. Зарубежная Азия. Австралия. Африка.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 xml:space="preserve">Тематический контроль №2 </w:t>
      </w:r>
      <w:r>
        <w:rPr>
          <w:color w:val="000009"/>
          <w:sz w:val="24"/>
        </w:rPr>
        <w:t>Северная Америка. Латинская Америка. Глобальные проблемы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современности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взаимосвязь</w:t>
      </w:r>
    </w:p>
    <w:p w:rsidR="00D0683F" w:rsidRDefault="00D0683F">
      <w:pPr>
        <w:spacing w:line="362" w:lineRule="auto"/>
        <w:rPr>
          <w:sz w:val="24"/>
        </w:rPr>
        <w:sectPr w:rsidR="00D0683F">
          <w:pgSz w:w="11910" w:h="16840"/>
          <w:pgMar w:top="1160" w:right="320" w:bottom="540" w:left="1020" w:header="0" w:footer="345" w:gutter="0"/>
          <w:cols w:space="720"/>
        </w:sectPr>
      </w:pPr>
    </w:p>
    <w:p w:rsidR="00D0683F" w:rsidRDefault="00080B67">
      <w:pPr>
        <w:pStyle w:val="Heading1"/>
        <w:spacing w:before="150"/>
        <w:ind w:left="4146"/>
      </w:pPr>
      <w:r>
        <w:rPr>
          <w:color w:val="000009"/>
        </w:rPr>
        <w:lastRenderedPageBreak/>
        <w:t>КАЛЕНДАРНО-ТЕМАТИЧЕСКОЕ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КЛАСС</w:t>
      </w:r>
    </w:p>
    <w:p w:rsidR="00D0683F" w:rsidRDefault="00D0683F">
      <w:pPr>
        <w:pStyle w:val="a3"/>
        <w:spacing w:before="1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3664"/>
        <w:gridCol w:w="2440"/>
        <w:gridCol w:w="2454"/>
        <w:gridCol w:w="2450"/>
        <w:gridCol w:w="2454"/>
      </w:tblGrid>
      <w:tr w:rsidR="00D0683F">
        <w:trPr>
          <w:trHeight w:val="600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3" w:line="237" w:lineRule="auto"/>
              <w:ind w:left="230" w:right="217" w:firstLine="1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урока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before="21"/>
              <w:ind w:left="120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урока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1"/>
              <w:ind w:left="219" w:right="21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2454" w:type="dxa"/>
          </w:tcPr>
          <w:p w:rsidR="00D0683F" w:rsidRDefault="00080B67">
            <w:pPr>
              <w:pStyle w:val="TableParagraph"/>
              <w:spacing w:before="21"/>
              <w:ind w:left="191" w:right="18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Дата планируемая</w:t>
            </w:r>
          </w:p>
        </w:tc>
        <w:tc>
          <w:tcPr>
            <w:tcW w:w="2450" w:type="dxa"/>
          </w:tcPr>
          <w:p w:rsidR="00D0683F" w:rsidRDefault="00080B67">
            <w:pPr>
              <w:pStyle w:val="TableParagraph"/>
              <w:spacing w:before="21"/>
              <w:ind w:left="21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Дата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фактическая</w:t>
            </w:r>
          </w:p>
        </w:tc>
        <w:tc>
          <w:tcPr>
            <w:tcW w:w="2454" w:type="dxa"/>
          </w:tcPr>
          <w:p w:rsidR="00D0683F" w:rsidRDefault="00080B67">
            <w:pPr>
              <w:pStyle w:val="TableParagraph"/>
              <w:spacing w:before="21"/>
              <w:ind w:left="5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Примечание</w:t>
            </w:r>
          </w:p>
        </w:tc>
      </w:tr>
      <w:tr w:rsidR="00D0683F">
        <w:trPr>
          <w:trHeight w:val="301"/>
        </w:trPr>
        <w:tc>
          <w:tcPr>
            <w:tcW w:w="14571" w:type="dxa"/>
            <w:gridSpan w:val="6"/>
          </w:tcPr>
          <w:p w:rsidR="00D0683F" w:rsidRDefault="00080B67">
            <w:pPr>
              <w:pStyle w:val="TableParagraph"/>
              <w:spacing w:line="273" w:lineRule="exact"/>
              <w:ind w:left="2874" w:right="2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 ч)</w:t>
            </w:r>
          </w:p>
        </w:tc>
      </w:tr>
      <w:tr w:rsidR="00D0683F">
        <w:trPr>
          <w:trHeight w:val="60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D0683F" w:rsidRDefault="00080B67">
            <w:pPr>
              <w:pStyle w:val="TableParagraph"/>
              <w:spacing w:before="27"/>
              <w:ind w:left="95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580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Население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Зарубежной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Европы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Промышленность: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главные</w:t>
            </w:r>
            <w:proofErr w:type="gramEnd"/>
          </w:p>
          <w:p w:rsidR="00D0683F" w:rsidRDefault="00080B67">
            <w:pPr>
              <w:pStyle w:val="TableParagraph"/>
              <w:spacing w:before="27"/>
              <w:ind w:left="95"/>
              <w:rPr>
                <w:sz w:val="24"/>
              </w:rPr>
            </w:pPr>
            <w:r>
              <w:rPr>
                <w:sz w:val="24"/>
              </w:rPr>
              <w:t>отрасли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</w:p>
          <w:p w:rsidR="00D0683F" w:rsidRDefault="00080B67">
            <w:pPr>
              <w:pStyle w:val="TableParagraph"/>
              <w:spacing w:before="31"/>
              <w:ind w:left="95"/>
              <w:rPr>
                <w:sz w:val="24"/>
              </w:rPr>
            </w:pPr>
            <w:r>
              <w:rPr>
                <w:sz w:val="24"/>
              </w:rPr>
              <w:t>Туризм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D0683F" w:rsidRDefault="00080B67">
            <w:pPr>
              <w:pStyle w:val="TableParagraph"/>
              <w:spacing w:before="27"/>
              <w:ind w:left="95"/>
              <w:rPr>
                <w:sz w:val="24"/>
              </w:rPr>
            </w:pPr>
            <w:r>
              <w:rPr>
                <w:sz w:val="24"/>
              </w:rPr>
              <w:t>расселения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хозяйства</w:t>
            </w:r>
          </w:p>
        </w:tc>
        <w:tc>
          <w:tcPr>
            <w:tcW w:w="244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5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Субрегионы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D0683F" w:rsidRDefault="00080B67">
            <w:pPr>
              <w:pStyle w:val="TableParagraph"/>
              <w:spacing w:before="26"/>
              <w:ind w:left="9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20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151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6" w:lineRule="auto"/>
              <w:ind w:left="95" w:right="61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Составление </w:t>
            </w:r>
            <w:proofErr w:type="gramStart"/>
            <w:r>
              <w:rPr>
                <w:i/>
                <w:sz w:val="24"/>
              </w:rPr>
              <w:t>сравнительной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экономико-географической</w:t>
            </w:r>
          </w:p>
          <w:p w:rsidR="00D0683F" w:rsidRDefault="00080B67">
            <w:pPr>
              <w:pStyle w:val="TableParagraph"/>
              <w:spacing w:line="269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характеристики двух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развитых</w:t>
            </w:r>
          </w:p>
          <w:p w:rsidR="00D0683F" w:rsidRDefault="00080B67">
            <w:pPr>
              <w:pStyle w:val="TableParagraph"/>
              <w:spacing w:before="18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стран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Европы.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5"/>
        </w:trPr>
        <w:tc>
          <w:tcPr>
            <w:tcW w:w="14571" w:type="dxa"/>
            <w:gridSpan w:val="6"/>
          </w:tcPr>
          <w:p w:rsidR="00D0683F" w:rsidRDefault="00080B67">
            <w:pPr>
              <w:pStyle w:val="TableParagraph"/>
              <w:spacing w:before="20"/>
              <w:ind w:left="2874" w:right="287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ЗАРУБЕЖНАЯ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АЗИЯ. АВСТРАЛИЯ (8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D0683F">
        <w:trPr>
          <w:trHeight w:val="60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D0683F" w:rsidRDefault="00080B67">
            <w:pPr>
              <w:pStyle w:val="TableParagraph"/>
              <w:spacing w:before="26"/>
              <w:ind w:left="95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1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Китай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Япония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1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Индия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</w:tbl>
    <w:p w:rsidR="00D0683F" w:rsidRDefault="00D0683F">
      <w:pPr>
        <w:rPr>
          <w:sz w:val="24"/>
        </w:rPr>
        <w:sectPr w:rsidR="00D0683F">
          <w:footerReference w:type="default" r:id="rId9"/>
          <w:pgSz w:w="16840" w:h="11910" w:orient="landscape"/>
          <w:pgMar w:top="1100" w:right="1120" w:bottom="460" w:left="900" w:header="0" w:footer="266" w:gutter="0"/>
          <w:cols w:space="720"/>
        </w:sectPr>
      </w:pPr>
    </w:p>
    <w:p w:rsidR="00D0683F" w:rsidRDefault="00D0683F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3664"/>
        <w:gridCol w:w="2440"/>
        <w:gridCol w:w="2454"/>
        <w:gridCol w:w="2450"/>
        <w:gridCol w:w="2454"/>
      </w:tblGrid>
      <w:tr w:rsidR="00D0683F">
        <w:trPr>
          <w:trHeight w:val="121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5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14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4" w:lineRule="auto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картосхемы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связей</w:t>
            </w:r>
          </w:p>
          <w:p w:rsidR="00D0683F" w:rsidRDefault="00080B67">
            <w:pPr>
              <w:pStyle w:val="TableParagraph"/>
              <w:spacing w:line="273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крупных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стран Азии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(по выбору)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20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2"/>
        </w:trPr>
        <w:tc>
          <w:tcPr>
            <w:tcW w:w="1109" w:type="dxa"/>
            <w:tcBorders>
              <w:bottom w:val="single" w:sz="6" w:space="0" w:color="000000"/>
            </w:tcBorders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15</w:t>
            </w:r>
          </w:p>
        </w:tc>
        <w:tc>
          <w:tcPr>
            <w:tcW w:w="3664" w:type="dxa"/>
            <w:tcBorders>
              <w:bottom w:val="single" w:sz="6" w:space="0" w:color="000000"/>
            </w:tcBorders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D0683F" w:rsidRDefault="00080B67">
            <w:pPr>
              <w:pStyle w:val="TableParagraph"/>
              <w:spacing w:before="26"/>
              <w:ind w:left="95"/>
              <w:rPr>
                <w:sz w:val="24"/>
              </w:rPr>
            </w:pPr>
            <w:r>
              <w:rPr>
                <w:sz w:val="24"/>
              </w:rPr>
              <w:t>Австралии.</w:t>
            </w:r>
          </w:p>
        </w:tc>
        <w:tc>
          <w:tcPr>
            <w:tcW w:w="2440" w:type="dxa"/>
            <w:tcBorders>
              <w:bottom w:val="single" w:sz="6" w:space="0" w:color="000000"/>
            </w:tcBorders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  <w:tcBorders>
              <w:bottom w:val="single" w:sz="6" w:space="0" w:color="000000"/>
            </w:tcBorders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  <w:tcBorders>
              <w:bottom w:val="single" w:sz="6" w:space="0" w:color="000000"/>
            </w:tcBorders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  <w:tcBorders>
              <w:bottom w:val="single" w:sz="6" w:space="0" w:color="000000"/>
            </w:tcBorders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3"/>
        </w:trPr>
        <w:tc>
          <w:tcPr>
            <w:tcW w:w="1109" w:type="dxa"/>
            <w:tcBorders>
              <w:top w:val="single" w:sz="6" w:space="0" w:color="000000"/>
            </w:tcBorders>
          </w:tcPr>
          <w:p w:rsidR="00D0683F" w:rsidRDefault="00080B67">
            <w:pPr>
              <w:pStyle w:val="TableParagraph"/>
              <w:spacing w:before="18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</w:t>
            </w:r>
          </w:p>
        </w:tc>
        <w:tc>
          <w:tcPr>
            <w:tcW w:w="3664" w:type="dxa"/>
            <w:tcBorders>
              <w:top w:val="single" w:sz="6" w:space="0" w:color="000000"/>
            </w:tcBorders>
          </w:tcPr>
          <w:p w:rsidR="00D0683F" w:rsidRDefault="00080B67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40" w:type="dxa"/>
            <w:tcBorders>
              <w:top w:val="single" w:sz="6" w:space="0" w:color="000000"/>
            </w:tcBorders>
          </w:tcPr>
          <w:p w:rsidR="00D0683F" w:rsidRDefault="00080B67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6" w:space="0" w:color="000000"/>
            </w:tcBorders>
          </w:tcPr>
          <w:p w:rsidR="00D0683F" w:rsidRDefault="00D0683F">
            <w:pPr>
              <w:pStyle w:val="TableParagraph"/>
              <w:spacing w:before="13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  <w:tcBorders>
              <w:top w:val="single" w:sz="6" w:space="0" w:color="000000"/>
            </w:tcBorders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  <w:tcBorders>
              <w:top w:val="single" w:sz="6" w:space="0" w:color="000000"/>
            </w:tcBorders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1"/>
        </w:trPr>
        <w:tc>
          <w:tcPr>
            <w:tcW w:w="14571" w:type="dxa"/>
            <w:gridSpan w:val="6"/>
          </w:tcPr>
          <w:p w:rsidR="00D0683F" w:rsidRDefault="00080B67">
            <w:pPr>
              <w:pStyle w:val="TableParagraph"/>
              <w:spacing w:before="20"/>
              <w:ind w:left="2874" w:right="287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АФРИКА (4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17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5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18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Субрегионы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0683F" w:rsidRDefault="00080B67">
            <w:pPr>
              <w:pStyle w:val="TableParagraph"/>
              <w:spacing w:before="27"/>
              <w:ind w:left="95"/>
              <w:rPr>
                <w:sz w:val="24"/>
              </w:rPr>
            </w:pPr>
            <w:r>
              <w:rPr>
                <w:sz w:val="24"/>
              </w:rPr>
              <w:t>Тропической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ЮАР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911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5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19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4" w:lineRule="auto"/>
              <w:ind w:left="95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Тематический контроль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Зарубежная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Европа.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Зарубежная</w:t>
            </w:r>
          </w:p>
          <w:p w:rsidR="00D0683F" w:rsidRDefault="00080B67">
            <w:pPr>
              <w:pStyle w:val="TableParagraph"/>
              <w:spacing w:line="274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Азия.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Австралия.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Африка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20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Обобщающий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D0683F" w:rsidRDefault="00080B67">
            <w:pPr>
              <w:pStyle w:val="TableParagraph"/>
              <w:spacing w:before="31"/>
              <w:ind w:left="95"/>
              <w:rPr>
                <w:sz w:val="24"/>
              </w:rPr>
            </w:pPr>
            <w:r>
              <w:rPr>
                <w:sz w:val="24"/>
              </w:rPr>
              <w:t>ошибками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1"/>
        </w:trPr>
        <w:tc>
          <w:tcPr>
            <w:tcW w:w="14571" w:type="dxa"/>
            <w:gridSpan w:val="6"/>
          </w:tcPr>
          <w:p w:rsidR="00D0683F" w:rsidRDefault="00080B67">
            <w:pPr>
              <w:pStyle w:val="TableParagraph"/>
              <w:spacing w:before="20"/>
              <w:ind w:left="2874" w:right="287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СЕВЕРНАЯ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АМЕРИКА (5 ч)</w:t>
            </w: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ЭГП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22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Хозяйство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1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Макрорайоны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США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110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24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ind w:left="95" w:right="173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Практическая работа №3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Сравнительная</w:t>
            </w:r>
            <w:r>
              <w:rPr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характеристика</w:t>
            </w:r>
            <w:r>
              <w:rPr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хозяйства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color w:val="000009"/>
                <w:sz w:val="24"/>
              </w:rPr>
              <w:t>главных</w:t>
            </w:r>
            <w:proofErr w:type="gramEnd"/>
          </w:p>
          <w:p w:rsidR="00D0683F" w:rsidRDefault="00080B67">
            <w:pPr>
              <w:pStyle w:val="TableParagraph"/>
              <w:spacing w:line="261" w:lineRule="exact"/>
              <w:ind w:left="9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экономических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районов</w:t>
            </w:r>
            <w:r>
              <w:rPr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США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5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25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Обобщающий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1"/>
        </w:trPr>
        <w:tc>
          <w:tcPr>
            <w:tcW w:w="14571" w:type="dxa"/>
            <w:gridSpan w:val="6"/>
          </w:tcPr>
          <w:p w:rsidR="00D0683F" w:rsidRDefault="00080B67">
            <w:pPr>
              <w:pStyle w:val="TableParagraph"/>
              <w:spacing w:before="20"/>
              <w:ind w:left="2874" w:right="287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ЛАТИНСКАЯ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АМЕРИКА (4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D0683F">
        <w:trPr>
          <w:trHeight w:val="60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1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26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</w:p>
          <w:p w:rsidR="00D0683F" w:rsidRDefault="00080B67">
            <w:pPr>
              <w:pStyle w:val="TableParagraph"/>
              <w:spacing w:before="31"/>
              <w:ind w:left="95"/>
              <w:rPr>
                <w:sz w:val="24"/>
              </w:rPr>
            </w:pPr>
            <w:r>
              <w:rPr>
                <w:sz w:val="24"/>
              </w:rPr>
              <w:t>Латинской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6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9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место </w:t>
            </w:r>
            <w:proofErr w:type="gramStart"/>
            <w:r>
              <w:rPr>
                <w:sz w:val="24"/>
              </w:rPr>
              <w:t>Латинской</w:t>
            </w:r>
            <w:proofErr w:type="gramEnd"/>
          </w:p>
          <w:p w:rsidR="00D0683F" w:rsidRDefault="00080B67">
            <w:pPr>
              <w:pStyle w:val="TableParagraph"/>
              <w:spacing w:before="26"/>
              <w:ind w:left="95"/>
              <w:rPr>
                <w:sz w:val="24"/>
              </w:rPr>
            </w:pP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хозяйстве,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</w:tbl>
    <w:p w:rsidR="00D0683F" w:rsidRDefault="00D0683F">
      <w:pPr>
        <w:rPr>
          <w:sz w:val="24"/>
        </w:rPr>
        <w:sectPr w:rsidR="00D0683F">
          <w:pgSz w:w="16840" w:h="11910" w:orient="landscape"/>
          <w:pgMar w:top="1100" w:right="1120" w:bottom="460" w:left="900" w:header="0" w:footer="266" w:gutter="0"/>
          <w:cols w:space="720"/>
        </w:sectPr>
      </w:pPr>
    </w:p>
    <w:p w:rsidR="00D0683F" w:rsidRDefault="00D0683F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3664"/>
        <w:gridCol w:w="2440"/>
        <w:gridCol w:w="2454"/>
        <w:gridCol w:w="2450"/>
        <w:gridCol w:w="2454"/>
      </w:tblGrid>
      <w:tr w:rsidR="00D0683F">
        <w:trPr>
          <w:trHeight w:val="306"/>
        </w:trPr>
        <w:tc>
          <w:tcPr>
            <w:tcW w:w="1109" w:type="dxa"/>
          </w:tcPr>
          <w:p w:rsidR="00D0683F" w:rsidRDefault="00D0683F">
            <w:pPr>
              <w:pStyle w:val="TableParagraph"/>
            </w:pP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специализации.</w:t>
            </w:r>
          </w:p>
        </w:tc>
        <w:tc>
          <w:tcPr>
            <w:tcW w:w="2440" w:type="dxa"/>
          </w:tcPr>
          <w:p w:rsidR="00D0683F" w:rsidRDefault="00D0683F">
            <w:pPr>
              <w:pStyle w:val="TableParagraph"/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</w:pPr>
          </w:p>
        </w:tc>
      </w:tr>
      <w:tr w:rsidR="00D0683F">
        <w:trPr>
          <w:trHeight w:val="321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28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Бразилия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29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Обобщающий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5"/>
        </w:trPr>
        <w:tc>
          <w:tcPr>
            <w:tcW w:w="14571" w:type="dxa"/>
            <w:gridSpan w:val="6"/>
          </w:tcPr>
          <w:p w:rsidR="00D0683F" w:rsidRDefault="00080B67">
            <w:pPr>
              <w:pStyle w:val="TableParagraph"/>
              <w:spacing w:before="20"/>
              <w:ind w:left="2874" w:right="287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ГЛОБАЛЬНЫЕ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ПРОБЛЕМЫ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СОВРЕМЕННОСТИ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ИХ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ВЗАИМОСВЯЗЬ</w:t>
            </w:r>
            <w:r>
              <w:rPr>
                <w:b/>
                <w:color w:val="000009"/>
                <w:spacing w:val="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(5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ч)</w:t>
            </w:r>
          </w:p>
        </w:tc>
      </w:tr>
      <w:tr w:rsidR="00D0683F">
        <w:trPr>
          <w:trHeight w:val="60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D0683F" w:rsidRDefault="00080B67">
            <w:pPr>
              <w:pStyle w:val="TableParagraph"/>
              <w:spacing w:before="26"/>
              <w:ind w:left="95"/>
              <w:rPr>
                <w:sz w:val="24"/>
              </w:rPr>
            </w:pPr>
            <w:r>
              <w:rPr>
                <w:sz w:val="24"/>
              </w:rPr>
              <w:t>человечества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326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912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32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</w:p>
          <w:p w:rsidR="00D0683F" w:rsidRDefault="00080B67">
            <w:pPr>
              <w:pStyle w:val="TableParagraph"/>
              <w:spacing w:before="2" w:line="300" w:lineRule="atLeast"/>
              <w:ind w:left="95" w:right="750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Характеристика основных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глобальных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121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4" w:lineRule="auto"/>
              <w:ind w:left="95" w:right="282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Северная Америка. Латинская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Америка.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Глобальные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проблемы</w:t>
            </w:r>
          </w:p>
          <w:p w:rsidR="00D0683F" w:rsidRDefault="00080B67">
            <w:pPr>
              <w:pStyle w:val="TableParagraph"/>
              <w:spacing w:line="272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современности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взаимосвязь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  <w:tr w:rsidR="00D0683F">
        <w:trPr>
          <w:trHeight w:val="604"/>
        </w:trPr>
        <w:tc>
          <w:tcPr>
            <w:tcW w:w="1109" w:type="dxa"/>
          </w:tcPr>
          <w:p w:rsidR="00D0683F" w:rsidRDefault="00080B67">
            <w:pPr>
              <w:pStyle w:val="TableParagraph"/>
              <w:spacing w:before="20"/>
              <w:ind w:left="4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34</w:t>
            </w:r>
          </w:p>
        </w:tc>
        <w:tc>
          <w:tcPr>
            <w:tcW w:w="3664" w:type="dxa"/>
          </w:tcPr>
          <w:p w:rsidR="00D0683F" w:rsidRDefault="00080B6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D0683F" w:rsidRDefault="00080B67">
            <w:pPr>
              <w:pStyle w:val="TableParagraph"/>
              <w:spacing w:before="26"/>
              <w:ind w:left="95"/>
              <w:rPr>
                <w:sz w:val="24"/>
              </w:rPr>
            </w:pPr>
            <w:r>
              <w:rPr>
                <w:sz w:val="24"/>
              </w:rPr>
              <w:t>ошибками</w:t>
            </w:r>
          </w:p>
        </w:tc>
        <w:tc>
          <w:tcPr>
            <w:tcW w:w="2440" w:type="dxa"/>
          </w:tcPr>
          <w:p w:rsidR="00D0683F" w:rsidRDefault="00080B67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spacing w:before="15"/>
              <w:ind w:left="191" w:right="186"/>
              <w:jc w:val="center"/>
              <w:rPr>
                <w:sz w:val="24"/>
              </w:rPr>
            </w:pPr>
          </w:p>
        </w:tc>
        <w:tc>
          <w:tcPr>
            <w:tcW w:w="2450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D0683F" w:rsidRDefault="00D0683F">
            <w:pPr>
              <w:pStyle w:val="TableParagraph"/>
              <w:rPr>
                <w:sz w:val="24"/>
              </w:rPr>
            </w:pPr>
          </w:p>
        </w:tc>
      </w:tr>
    </w:tbl>
    <w:p w:rsidR="00080B67" w:rsidRDefault="00080B67"/>
    <w:sectPr w:rsidR="00080B67" w:rsidSect="00D0683F">
      <w:pgSz w:w="16840" w:h="11910" w:orient="landscape"/>
      <w:pgMar w:top="1100" w:right="1120" w:bottom="460" w:left="900" w:header="0" w:footer="2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67" w:rsidRDefault="00080B67" w:rsidP="00D0683F">
      <w:r>
        <w:separator/>
      </w:r>
    </w:p>
  </w:endnote>
  <w:endnote w:type="continuationSeparator" w:id="0">
    <w:p w:rsidR="00080B67" w:rsidRDefault="00080B67" w:rsidP="00D06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3F" w:rsidRDefault="00D0683F">
    <w:pPr>
      <w:pStyle w:val="a3"/>
      <w:spacing w:line="14" w:lineRule="auto"/>
      <w:ind w:left="0" w:firstLine="0"/>
      <w:jc w:val="left"/>
      <w:rPr>
        <w:sz w:val="20"/>
      </w:rPr>
    </w:pPr>
    <w:r w:rsidRPr="00D068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75pt;margin-top:813.65pt;width:12pt;height:15.3pt;z-index:-16297472;mso-position-horizontal-relative:page;mso-position-vertical-relative:page" filled="f" stroked="f">
          <v:textbox inset="0,0,0,0">
            <w:txbxContent>
              <w:p w:rsidR="00D0683F" w:rsidRDefault="00D0683F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080B67">
                  <w:rPr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9524DB">
                  <w:rPr>
                    <w:noProof/>
                    <w:color w:val="00000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3F" w:rsidRDefault="00D0683F">
    <w:pPr>
      <w:pStyle w:val="a3"/>
      <w:spacing w:line="14" w:lineRule="auto"/>
      <w:ind w:left="0" w:firstLine="0"/>
      <w:jc w:val="left"/>
      <w:rPr>
        <w:sz w:val="20"/>
      </w:rPr>
    </w:pPr>
    <w:r w:rsidRPr="00D068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6.25pt;margin-top:566.9pt;width:18pt;height:15.3pt;z-index:-16296960;mso-position-horizontal-relative:page;mso-position-vertical-relative:page" filled="f" stroked="f">
          <v:textbox inset="0,0,0,0">
            <w:txbxContent>
              <w:p w:rsidR="00D0683F" w:rsidRDefault="00D0683F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080B67">
                  <w:rPr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9524DB">
                  <w:rPr>
                    <w:noProof/>
                    <w:color w:val="000009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67" w:rsidRDefault="00080B67" w:rsidP="00D0683F">
      <w:r>
        <w:separator/>
      </w:r>
    </w:p>
  </w:footnote>
  <w:footnote w:type="continuationSeparator" w:id="0">
    <w:p w:rsidR="00080B67" w:rsidRDefault="00080B67" w:rsidP="00D06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3AC"/>
    <w:multiLevelType w:val="hybridMultilevel"/>
    <w:tmpl w:val="498C10D6"/>
    <w:lvl w:ilvl="0" w:tplc="368C006A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ru-RU" w:eastAsia="en-US" w:bidi="ar-SA"/>
      </w:rPr>
    </w:lvl>
    <w:lvl w:ilvl="1" w:tplc="3C305AD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2" w:tplc="CD70BDB6">
      <w:numFmt w:val="bullet"/>
      <w:lvlText w:val="•"/>
      <w:lvlJc w:val="left"/>
      <w:pPr>
        <w:ind w:left="2320" w:hanging="144"/>
      </w:pPr>
      <w:rPr>
        <w:rFonts w:hint="default"/>
        <w:lang w:val="ru-RU" w:eastAsia="en-US" w:bidi="ar-SA"/>
      </w:rPr>
    </w:lvl>
    <w:lvl w:ilvl="3" w:tplc="82FC6154">
      <w:numFmt w:val="bullet"/>
      <w:lvlText w:val="•"/>
      <w:lvlJc w:val="left"/>
      <w:pPr>
        <w:ind w:left="3351" w:hanging="144"/>
      </w:pPr>
      <w:rPr>
        <w:rFonts w:hint="default"/>
        <w:lang w:val="ru-RU" w:eastAsia="en-US" w:bidi="ar-SA"/>
      </w:rPr>
    </w:lvl>
    <w:lvl w:ilvl="4" w:tplc="34EC8A8E">
      <w:numFmt w:val="bullet"/>
      <w:lvlText w:val="•"/>
      <w:lvlJc w:val="left"/>
      <w:pPr>
        <w:ind w:left="4381" w:hanging="144"/>
      </w:pPr>
      <w:rPr>
        <w:rFonts w:hint="default"/>
        <w:lang w:val="ru-RU" w:eastAsia="en-US" w:bidi="ar-SA"/>
      </w:rPr>
    </w:lvl>
    <w:lvl w:ilvl="5" w:tplc="F5F682BA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9034AC3E">
      <w:numFmt w:val="bullet"/>
      <w:lvlText w:val="•"/>
      <w:lvlJc w:val="left"/>
      <w:pPr>
        <w:ind w:left="6442" w:hanging="144"/>
      </w:pPr>
      <w:rPr>
        <w:rFonts w:hint="default"/>
        <w:lang w:val="ru-RU" w:eastAsia="en-US" w:bidi="ar-SA"/>
      </w:rPr>
    </w:lvl>
    <w:lvl w:ilvl="7" w:tplc="63540128">
      <w:numFmt w:val="bullet"/>
      <w:lvlText w:val="•"/>
      <w:lvlJc w:val="left"/>
      <w:pPr>
        <w:ind w:left="7472" w:hanging="144"/>
      </w:pPr>
      <w:rPr>
        <w:rFonts w:hint="default"/>
        <w:lang w:val="ru-RU" w:eastAsia="en-US" w:bidi="ar-SA"/>
      </w:rPr>
    </w:lvl>
    <w:lvl w:ilvl="8" w:tplc="BB5E7F0E">
      <w:numFmt w:val="bullet"/>
      <w:lvlText w:val="•"/>
      <w:lvlJc w:val="left"/>
      <w:pPr>
        <w:ind w:left="8503" w:hanging="144"/>
      </w:pPr>
      <w:rPr>
        <w:rFonts w:hint="default"/>
        <w:lang w:val="ru-RU" w:eastAsia="en-US" w:bidi="ar-SA"/>
      </w:rPr>
    </w:lvl>
  </w:abstractNum>
  <w:abstractNum w:abstractNumId="1">
    <w:nsid w:val="3B8B0F52"/>
    <w:multiLevelType w:val="hybridMultilevel"/>
    <w:tmpl w:val="EA463382"/>
    <w:lvl w:ilvl="0" w:tplc="89F4D6B2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54C5BD4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43F2FB66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31E0EACA">
      <w:numFmt w:val="bullet"/>
      <w:lvlText w:val="•"/>
      <w:lvlJc w:val="left"/>
      <w:pPr>
        <w:ind w:left="3757" w:hanging="361"/>
      </w:pPr>
      <w:rPr>
        <w:rFonts w:hint="default"/>
        <w:lang w:val="ru-RU" w:eastAsia="en-US" w:bidi="ar-SA"/>
      </w:rPr>
    </w:lvl>
    <w:lvl w:ilvl="4" w:tplc="CB66B61E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54886B5C">
      <w:numFmt w:val="bullet"/>
      <w:lvlText w:val="•"/>
      <w:lvlJc w:val="left"/>
      <w:pPr>
        <w:ind w:left="5702" w:hanging="361"/>
      </w:pPr>
      <w:rPr>
        <w:rFonts w:hint="default"/>
        <w:lang w:val="ru-RU" w:eastAsia="en-US" w:bidi="ar-SA"/>
      </w:rPr>
    </w:lvl>
    <w:lvl w:ilvl="6" w:tplc="0038AA4C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7" w:tplc="C8227372">
      <w:numFmt w:val="bullet"/>
      <w:lvlText w:val="•"/>
      <w:lvlJc w:val="left"/>
      <w:pPr>
        <w:ind w:left="7646" w:hanging="361"/>
      </w:pPr>
      <w:rPr>
        <w:rFonts w:hint="default"/>
        <w:lang w:val="ru-RU" w:eastAsia="en-US" w:bidi="ar-SA"/>
      </w:rPr>
    </w:lvl>
    <w:lvl w:ilvl="8" w:tplc="420643EE">
      <w:numFmt w:val="bullet"/>
      <w:lvlText w:val="•"/>
      <w:lvlJc w:val="left"/>
      <w:pPr>
        <w:ind w:left="8619" w:hanging="361"/>
      </w:pPr>
      <w:rPr>
        <w:rFonts w:hint="default"/>
        <w:lang w:val="ru-RU" w:eastAsia="en-US" w:bidi="ar-SA"/>
      </w:rPr>
    </w:lvl>
  </w:abstractNum>
  <w:abstractNum w:abstractNumId="2">
    <w:nsid w:val="3EAF0F4E"/>
    <w:multiLevelType w:val="hybridMultilevel"/>
    <w:tmpl w:val="C8C27754"/>
    <w:lvl w:ilvl="0" w:tplc="76A2B30A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EEC3BC6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A96E6766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43CEAA2C">
      <w:numFmt w:val="bullet"/>
      <w:lvlText w:val="•"/>
      <w:lvlJc w:val="left"/>
      <w:pPr>
        <w:ind w:left="3757" w:hanging="361"/>
      </w:pPr>
      <w:rPr>
        <w:rFonts w:hint="default"/>
        <w:lang w:val="ru-RU" w:eastAsia="en-US" w:bidi="ar-SA"/>
      </w:rPr>
    </w:lvl>
    <w:lvl w:ilvl="4" w:tplc="E9923E42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D0D299AC">
      <w:numFmt w:val="bullet"/>
      <w:lvlText w:val="•"/>
      <w:lvlJc w:val="left"/>
      <w:pPr>
        <w:ind w:left="5702" w:hanging="361"/>
      </w:pPr>
      <w:rPr>
        <w:rFonts w:hint="default"/>
        <w:lang w:val="ru-RU" w:eastAsia="en-US" w:bidi="ar-SA"/>
      </w:rPr>
    </w:lvl>
    <w:lvl w:ilvl="6" w:tplc="E40431CC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7" w:tplc="F0385038">
      <w:numFmt w:val="bullet"/>
      <w:lvlText w:val="•"/>
      <w:lvlJc w:val="left"/>
      <w:pPr>
        <w:ind w:left="7646" w:hanging="361"/>
      </w:pPr>
      <w:rPr>
        <w:rFonts w:hint="default"/>
        <w:lang w:val="ru-RU" w:eastAsia="en-US" w:bidi="ar-SA"/>
      </w:rPr>
    </w:lvl>
    <w:lvl w:ilvl="8" w:tplc="F5EE6D60">
      <w:numFmt w:val="bullet"/>
      <w:lvlText w:val="•"/>
      <w:lvlJc w:val="left"/>
      <w:pPr>
        <w:ind w:left="8619" w:hanging="361"/>
      </w:pPr>
      <w:rPr>
        <w:rFonts w:hint="default"/>
        <w:lang w:val="ru-RU" w:eastAsia="en-US" w:bidi="ar-SA"/>
      </w:rPr>
    </w:lvl>
  </w:abstractNum>
  <w:abstractNum w:abstractNumId="3">
    <w:nsid w:val="5891724A"/>
    <w:multiLevelType w:val="hybridMultilevel"/>
    <w:tmpl w:val="97A635D6"/>
    <w:lvl w:ilvl="0" w:tplc="C21055CA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B1BABF4E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9B741872">
      <w:numFmt w:val="bullet"/>
      <w:lvlText w:val="•"/>
      <w:lvlJc w:val="left"/>
      <w:pPr>
        <w:ind w:left="1920" w:hanging="361"/>
      </w:pPr>
      <w:rPr>
        <w:rFonts w:hint="default"/>
        <w:lang w:val="ru-RU" w:eastAsia="en-US" w:bidi="ar-SA"/>
      </w:rPr>
    </w:lvl>
    <w:lvl w:ilvl="3" w:tplc="3402AFF8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 w:tplc="46C8C060">
      <w:numFmt w:val="bullet"/>
      <w:lvlText w:val="•"/>
      <w:lvlJc w:val="left"/>
      <w:pPr>
        <w:ind w:left="4081" w:hanging="361"/>
      </w:pPr>
      <w:rPr>
        <w:rFonts w:hint="default"/>
        <w:lang w:val="ru-RU" w:eastAsia="en-US" w:bidi="ar-SA"/>
      </w:rPr>
    </w:lvl>
    <w:lvl w:ilvl="5" w:tplc="CD04B702">
      <w:numFmt w:val="bullet"/>
      <w:lvlText w:val="•"/>
      <w:lvlJc w:val="left"/>
      <w:pPr>
        <w:ind w:left="5161" w:hanging="361"/>
      </w:pPr>
      <w:rPr>
        <w:rFonts w:hint="default"/>
        <w:lang w:val="ru-RU" w:eastAsia="en-US" w:bidi="ar-SA"/>
      </w:rPr>
    </w:lvl>
    <w:lvl w:ilvl="6" w:tplc="3ACAE360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7" w:tplc="78A034DE">
      <w:numFmt w:val="bullet"/>
      <w:lvlText w:val="•"/>
      <w:lvlJc w:val="left"/>
      <w:pPr>
        <w:ind w:left="7322" w:hanging="361"/>
      </w:pPr>
      <w:rPr>
        <w:rFonts w:hint="default"/>
        <w:lang w:val="ru-RU" w:eastAsia="en-US" w:bidi="ar-SA"/>
      </w:rPr>
    </w:lvl>
    <w:lvl w:ilvl="8" w:tplc="9EEE919A">
      <w:numFmt w:val="bullet"/>
      <w:lvlText w:val="•"/>
      <w:lvlJc w:val="left"/>
      <w:pPr>
        <w:ind w:left="8403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683F"/>
    <w:rsid w:val="00080B67"/>
    <w:rsid w:val="003E1B65"/>
    <w:rsid w:val="004A4D5F"/>
    <w:rsid w:val="009524DB"/>
    <w:rsid w:val="00D0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8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83F"/>
    <w:pPr>
      <w:ind w:left="113" w:hanging="36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683F"/>
    <w:pPr>
      <w:spacing w:before="76"/>
      <w:ind w:left="82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0683F"/>
    <w:pPr>
      <w:spacing w:before="166"/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D0683F"/>
  </w:style>
  <w:style w:type="paragraph" w:styleId="a5">
    <w:name w:val="Normal (Web)"/>
    <w:basedOn w:val="a"/>
    <w:uiPriority w:val="99"/>
    <w:semiHidden/>
    <w:unhideWhenUsed/>
    <w:rsid w:val="003E1B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B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B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2411</Words>
  <Characters>13749</Characters>
  <Application>Microsoft Office Word</Application>
  <DocSecurity>0</DocSecurity>
  <Lines>114</Lines>
  <Paragraphs>32</Paragraphs>
  <ScaleCrop>false</ScaleCrop>
  <Company/>
  <LinksUpToDate>false</LinksUpToDate>
  <CharactersWithSpaces>16128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dcterms:created xsi:type="dcterms:W3CDTF">2023-10-10T23:07:00Z</dcterms:created>
  <dcterms:modified xsi:type="dcterms:W3CDTF">2023-12-28T02:29:00Z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